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5197" w:rsidRDefault="00207996" w:rsidP="00207996">
      <w:pPr>
        <w:spacing w:after="0" w:line="240" w:lineRule="auto"/>
        <w:jc w:val="both"/>
        <w:rPr>
          <w:b/>
          <w:szCs w:val="24"/>
          <w:lang w:val="vi-VN"/>
        </w:rPr>
      </w:pPr>
      <w:bookmarkStart w:id="0" w:name="_GoBack"/>
      <w:bookmarkEnd w:id="0"/>
      <w:r w:rsidRPr="00644B61">
        <w:rPr>
          <w:b/>
          <w:szCs w:val="24"/>
        </w:rPr>
        <w:t>Trường THPT Lương Thúc Kỳ</w:t>
      </w:r>
      <w:r w:rsidR="00B45D39">
        <w:rPr>
          <w:b/>
          <w:szCs w:val="24"/>
          <w:lang w:val="vi-VN"/>
        </w:rPr>
        <w:t xml:space="preserve">  </w:t>
      </w:r>
    </w:p>
    <w:p w:rsidR="00207996" w:rsidRPr="008000CC" w:rsidRDefault="008A5197" w:rsidP="00207996">
      <w:pPr>
        <w:spacing w:after="0" w:line="240" w:lineRule="auto"/>
        <w:jc w:val="both"/>
        <w:rPr>
          <w:b/>
          <w:szCs w:val="24"/>
        </w:rPr>
      </w:pPr>
      <w:r>
        <w:rPr>
          <w:b/>
          <w:szCs w:val="24"/>
          <w:lang w:val="vi-VN"/>
        </w:rPr>
        <w:t xml:space="preserve">                                             </w:t>
      </w:r>
      <w:r w:rsidR="00B45D39">
        <w:rPr>
          <w:b/>
          <w:szCs w:val="24"/>
          <w:lang w:val="vi-VN"/>
        </w:rPr>
        <w:t>MÔN GIÁO DỤC CÔNG DÂN – NHẬN BIẾT</w:t>
      </w:r>
      <w:r w:rsidR="008000CC">
        <w:rPr>
          <w:b/>
          <w:szCs w:val="24"/>
        </w:rPr>
        <w:t>( 12 câu)</w:t>
      </w:r>
    </w:p>
    <w:p w:rsidR="00207996" w:rsidRPr="00644B61" w:rsidRDefault="00207996" w:rsidP="00207996">
      <w:pPr>
        <w:spacing w:after="0" w:line="240" w:lineRule="auto"/>
        <w:jc w:val="both"/>
        <w:rPr>
          <w:b/>
          <w:szCs w:val="24"/>
        </w:rPr>
      </w:pPr>
    </w:p>
    <w:p w:rsidR="00207996" w:rsidRPr="008A5197" w:rsidRDefault="008A5197" w:rsidP="00207996">
      <w:pPr>
        <w:spacing w:after="0" w:line="240" w:lineRule="auto"/>
        <w:jc w:val="both"/>
        <w:rPr>
          <w:szCs w:val="24"/>
          <w:lang w:val="vi-VN"/>
        </w:rPr>
      </w:pPr>
      <w:r>
        <w:rPr>
          <w:szCs w:val="24"/>
        </w:rPr>
        <w:t>&lt;</w:t>
      </w:r>
      <w:r>
        <w:rPr>
          <w:szCs w:val="24"/>
          <w:lang w:val="vi-VN"/>
        </w:rPr>
        <w:t>NB</w:t>
      </w:r>
      <w:r>
        <w:rPr>
          <w:szCs w:val="24"/>
        </w:rPr>
        <w:t>&gt;</w:t>
      </w:r>
      <w:r>
        <w:rPr>
          <w:szCs w:val="24"/>
          <w:lang w:val="vi-VN"/>
        </w:rPr>
        <w:t>Các cá nhân sử dụng đúng đắn các quyền của mình , làm những gì mà pháp luật cho phép làm là</w:t>
      </w:r>
      <w:r>
        <w:rPr>
          <w:szCs w:val="24"/>
        </w:rPr>
        <w:t xml:space="preserve"> </w:t>
      </w:r>
    </w:p>
    <w:p w:rsidR="009A377B" w:rsidRPr="00644B61" w:rsidRDefault="009A377B" w:rsidP="009A377B">
      <w:pPr>
        <w:spacing w:after="0" w:line="240" w:lineRule="auto"/>
        <w:jc w:val="both"/>
        <w:rPr>
          <w:color w:val="FF0000"/>
          <w:szCs w:val="24"/>
        </w:rPr>
      </w:pPr>
      <w:r w:rsidRPr="00644B61">
        <w:rPr>
          <w:color w:val="FF0000"/>
          <w:szCs w:val="24"/>
          <w:lang w:val="fr-FR"/>
        </w:rPr>
        <w:t xml:space="preserve">&lt;$&gt; </w:t>
      </w:r>
      <w:r>
        <w:rPr>
          <w:color w:val="FF0000"/>
          <w:szCs w:val="24"/>
          <w:lang w:val="vi-VN"/>
        </w:rPr>
        <w:t>Sử dụng pháp luật.</w:t>
      </w:r>
    </w:p>
    <w:p w:rsidR="00207996" w:rsidRPr="00644B61" w:rsidRDefault="008A5197" w:rsidP="00207996">
      <w:pPr>
        <w:spacing w:after="0" w:line="240" w:lineRule="auto"/>
        <w:jc w:val="both"/>
        <w:rPr>
          <w:szCs w:val="24"/>
          <w:lang w:val="fr-FR"/>
        </w:rPr>
      </w:pPr>
      <w:r>
        <w:rPr>
          <w:szCs w:val="24"/>
          <w:lang w:val="fr-FR"/>
        </w:rPr>
        <w:t xml:space="preserve">&lt;$&gt; </w:t>
      </w:r>
      <w:r>
        <w:rPr>
          <w:szCs w:val="24"/>
          <w:lang w:val="vi-VN"/>
        </w:rPr>
        <w:t>Tuân thủ pháp luật</w:t>
      </w:r>
      <w:r w:rsidR="00207996" w:rsidRPr="00644B61">
        <w:rPr>
          <w:szCs w:val="24"/>
          <w:lang w:val="vi-VN"/>
        </w:rPr>
        <w:t>.</w:t>
      </w:r>
      <w:r w:rsidR="00207996" w:rsidRPr="00644B61">
        <w:rPr>
          <w:szCs w:val="24"/>
          <w:lang w:val="fr-FR"/>
        </w:rPr>
        <w:t xml:space="preserve"> </w:t>
      </w:r>
    </w:p>
    <w:p w:rsidR="00207996" w:rsidRPr="00644B61" w:rsidRDefault="008A5197" w:rsidP="00207996">
      <w:pPr>
        <w:spacing w:after="0" w:line="240" w:lineRule="auto"/>
        <w:jc w:val="both"/>
        <w:rPr>
          <w:szCs w:val="24"/>
          <w:lang w:val="fr-FR"/>
        </w:rPr>
      </w:pPr>
      <w:r>
        <w:rPr>
          <w:szCs w:val="24"/>
          <w:lang w:val="fr-FR"/>
        </w:rPr>
        <w:t xml:space="preserve">&lt;$&gt; </w:t>
      </w:r>
      <w:r>
        <w:rPr>
          <w:szCs w:val="24"/>
          <w:lang w:val="vi-VN"/>
        </w:rPr>
        <w:t>Thi hành pháp luật</w:t>
      </w:r>
      <w:r w:rsidR="00715922" w:rsidRPr="00644B61">
        <w:rPr>
          <w:szCs w:val="24"/>
          <w:lang w:val="fr-FR"/>
        </w:rPr>
        <w:t xml:space="preserve"> </w:t>
      </w:r>
      <w:r w:rsidR="00207996" w:rsidRPr="00644B61">
        <w:rPr>
          <w:szCs w:val="24"/>
          <w:lang w:val="vi-VN"/>
        </w:rPr>
        <w:t>.</w:t>
      </w:r>
    </w:p>
    <w:p w:rsidR="00207996" w:rsidRPr="00644B61" w:rsidRDefault="00715922" w:rsidP="00207996">
      <w:pPr>
        <w:spacing w:after="0" w:line="240" w:lineRule="auto"/>
        <w:jc w:val="both"/>
        <w:rPr>
          <w:szCs w:val="24"/>
        </w:rPr>
      </w:pPr>
      <w:r w:rsidRPr="00644B61">
        <w:rPr>
          <w:szCs w:val="24"/>
          <w:lang w:val="fr-FR"/>
        </w:rPr>
        <w:t xml:space="preserve">&lt;$&gt; </w:t>
      </w:r>
      <w:r w:rsidR="008A5197">
        <w:rPr>
          <w:szCs w:val="24"/>
          <w:lang w:val="vi-VN"/>
        </w:rPr>
        <w:t xml:space="preserve">Áp dụng pháp luật. </w:t>
      </w:r>
    </w:p>
    <w:p w:rsidR="00E34908" w:rsidRPr="00644B61" w:rsidRDefault="00207996" w:rsidP="00E34908">
      <w:pPr>
        <w:spacing w:after="0" w:line="240" w:lineRule="auto"/>
        <w:jc w:val="both"/>
        <w:rPr>
          <w:color w:val="0000FF"/>
          <w:szCs w:val="24"/>
        </w:rPr>
      </w:pPr>
      <w:r w:rsidRPr="00644B61">
        <w:rPr>
          <w:color w:val="0000FF"/>
          <w:szCs w:val="24"/>
        </w:rPr>
        <w:t>Phân tích phương án nhiễu:</w:t>
      </w:r>
      <w:r w:rsidR="00E34908" w:rsidRPr="00E34908">
        <w:rPr>
          <w:color w:val="0000FF"/>
          <w:szCs w:val="24"/>
        </w:rPr>
        <w:t xml:space="preserve"> </w:t>
      </w:r>
      <w:r w:rsidR="00E34908" w:rsidRPr="00644B61">
        <w:rPr>
          <w:color w:val="0000FF"/>
          <w:szCs w:val="24"/>
        </w:rPr>
        <w:t>:</w:t>
      </w:r>
      <w:r w:rsidR="00E34908">
        <w:rPr>
          <w:color w:val="0000FF"/>
          <w:szCs w:val="24"/>
        </w:rPr>
        <w:t>( Định nghĩa khái niệm</w:t>
      </w:r>
      <w:r w:rsidR="008D63A3">
        <w:rPr>
          <w:color w:val="0000FF"/>
          <w:szCs w:val="24"/>
        </w:rPr>
        <w:t xml:space="preserve"> “ sử dụng pháp luật”</w:t>
      </w:r>
      <w:r w:rsidR="00E34908">
        <w:rPr>
          <w:color w:val="0000FF"/>
          <w:szCs w:val="24"/>
        </w:rPr>
        <w:t xml:space="preserve"> trang 17 SGK GDCD 12)</w:t>
      </w:r>
    </w:p>
    <w:p w:rsidR="00207996" w:rsidRDefault="00207996" w:rsidP="00207996">
      <w:pPr>
        <w:spacing w:after="0" w:line="240" w:lineRule="auto"/>
        <w:jc w:val="both"/>
        <w:rPr>
          <w:color w:val="000000" w:themeColor="text1"/>
          <w:szCs w:val="24"/>
        </w:rPr>
      </w:pPr>
      <w:r w:rsidRPr="00644B61">
        <w:rPr>
          <w:color w:val="000000" w:themeColor="text1"/>
          <w:szCs w:val="24"/>
        </w:rPr>
        <w:t>+ Phương án 2</w:t>
      </w:r>
      <w:r w:rsidR="00E42F28">
        <w:rPr>
          <w:color w:val="000000" w:themeColor="text1"/>
          <w:szCs w:val="24"/>
        </w:rPr>
        <w:t>:</w:t>
      </w:r>
      <w:r w:rsidR="00E569CF">
        <w:rPr>
          <w:color w:val="000000" w:themeColor="text1"/>
          <w:szCs w:val="24"/>
        </w:rPr>
        <w:t xml:space="preserve"> Cá nhân, tổ chức kh</w:t>
      </w:r>
      <w:r w:rsidR="001255A7">
        <w:rPr>
          <w:color w:val="000000" w:themeColor="text1"/>
          <w:szCs w:val="24"/>
        </w:rPr>
        <w:t>ông làm những gì pháp luật cấm</w:t>
      </w:r>
    </w:p>
    <w:p w:rsidR="009A377B" w:rsidRPr="009A377B" w:rsidRDefault="00E42F28" w:rsidP="00207996">
      <w:pPr>
        <w:spacing w:after="0" w:line="240" w:lineRule="auto"/>
        <w:jc w:val="both"/>
        <w:rPr>
          <w:color w:val="000000" w:themeColor="text1"/>
          <w:szCs w:val="24"/>
          <w:lang w:val="vi-VN"/>
        </w:rPr>
      </w:pPr>
      <w:r w:rsidRPr="009A377B">
        <w:rPr>
          <w:color w:val="000000" w:themeColor="text1"/>
          <w:szCs w:val="24"/>
        </w:rPr>
        <w:t>+ Phương án 3</w:t>
      </w:r>
      <w:r w:rsidR="00E569CF">
        <w:rPr>
          <w:color w:val="000000" w:themeColor="text1"/>
          <w:szCs w:val="24"/>
        </w:rPr>
        <w:t xml:space="preserve"> </w:t>
      </w:r>
      <w:r w:rsidRPr="009A377B">
        <w:rPr>
          <w:color w:val="000000" w:themeColor="text1"/>
          <w:szCs w:val="24"/>
        </w:rPr>
        <w:t>:</w:t>
      </w:r>
      <w:r w:rsidR="00E569CF">
        <w:rPr>
          <w:color w:val="000000" w:themeColor="text1"/>
          <w:szCs w:val="24"/>
        </w:rPr>
        <w:t>Cá nhân, tổ chức t</w:t>
      </w:r>
      <w:r w:rsidR="001255A7">
        <w:rPr>
          <w:color w:val="000000" w:themeColor="text1"/>
          <w:szCs w:val="24"/>
        </w:rPr>
        <w:t>hực hiện nghĩa vụ, làm những gì pháp luật quy định phải làm</w:t>
      </w:r>
      <w:r w:rsidR="00733B73" w:rsidRPr="009A377B">
        <w:rPr>
          <w:color w:val="000000" w:themeColor="text1"/>
          <w:szCs w:val="24"/>
        </w:rPr>
        <w:t xml:space="preserve"> </w:t>
      </w:r>
    </w:p>
    <w:p w:rsidR="008A5197" w:rsidRDefault="00207996" w:rsidP="00207996">
      <w:pPr>
        <w:spacing w:after="0" w:line="240" w:lineRule="auto"/>
        <w:jc w:val="both"/>
        <w:rPr>
          <w:color w:val="000000" w:themeColor="text1"/>
          <w:szCs w:val="24"/>
          <w:lang w:val="vi-VN"/>
        </w:rPr>
      </w:pPr>
      <w:r w:rsidRPr="00644B61">
        <w:rPr>
          <w:color w:val="000000" w:themeColor="text1"/>
          <w:szCs w:val="24"/>
        </w:rPr>
        <w:t>+ Phương án 4</w:t>
      </w:r>
      <w:r w:rsidR="00E42F28">
        <w:rPr>
          <w:color w:val="000000" w:themeColor="text1"/>
          <w:szCs w:val="24"/>
        </w:rPr>
        <w:t>:</w:t>
      </w:r>
      <w:r w:rsidR="001255A7">
        <w:rPr>
          <w:color w:val="000000" w:themeColor="text1"/>
          <w:szCs w:val="24"/>
        </w:rPr>
        <w:t>Các cơ quan công chức nhà nước có thẩm quyền ra các quyết định…</w:t>
      </w:r>
    </w:p>
    <w:p w:rsidR="00207996" w:rsidRDefault="008A5197" w:rsidP="00207996">
      <w:pPr>
        <w:spacing w:after="0" w:line="240" w:lineRule="auto"/>
        <w:jc w:val="both"/>
        <w:rPr>
          <w:szCs w:val="24"/>
          <w:lang w:val="vi-VN"/>
        </w:rPr>
      </w:pPr>
      <w:r w:rsidRPr="00644B61">
        <w:rPr>
          <w:szCs w:val="24"/>
        </w:rPr>
        <w:t xml:space="preserve"> </w:t>
      </w:r>
      <w:r>
        <w:rPr>
          <w:szCs w:val="24"/>
        </w:rPr>
        <w:t>&lt;</w:t>
      </w:r>
      <w:r>
        <w:rPr>
          <w:szCs w:val="24"/>
          <w:lang w:val="vi-VN"/>
        </w:rPr>
        <w:t>NB</w:t>
      </w:r>
      <w:r w:rsidR="00207996" w:rsidRPr="00644B61">
        <w:rPr>
          <w:szCs w:val="24"/>
        </w:rPr>
        <w:t xml:space="preserve">&gt; </w:t>
      </w:r>
      <w:r w:rsidR="00F35569">
        <w:rPr>
          <w:szCs w:val="24"/>
          <w:lang w:val="vi-VN"/>
        </w:rPr>
        <w:t>Vi phạm hành chính là hành vi vi phạm pháp luật có mức độ nguy hiểm cho xã hội thấp hơn tội phạm, xâm phạm các</w:t>
      </w:r>
    </w:p>
    <w:p w:rsidR="009943C2" w:rsidRDefault="009943C2" w:rsidP="009943C2">
      <w:pPr>
        <w:spacing w:after="0" w:line="240" w:lineRule="auto"/>
        <w:jc w:val="both"/>
        <w:rPr>
          <w:color w:val="FF0000"/>
          <w:szCs w:val="24"/>
          <w:lang w:val="vi-VN"/>
        </w:rPr>
      </w:pPr>
      <w:r w:rsidRPr="00644B61">
        <w:rPr>
          <w:color w:val="FF0000"/>
          <w:szCs w:val="24"/>
          <w:lang w:val="fr-FR"/>
        </w:rPr>
        <w:t>&lt;$&gt;</w:t>
      </w:r>
      <w:r w:rsidRPr="00733B73">
        <w:rPr>
          <w:color w:val="FF0000"/>
          <w:szCs w:val="24"/>
          <w:lang w:val="vi-VN"/>
        </w:rPr>
        <w:t xml:space="preserve"> </w:t>
      </w:r>
      <w:r>
        <w:rPr>
          <w:color w:val="FF0000"/>
          <w:szCs w:val="24"/>
          <w:lang w:val="vi-VN"/>
        </w:rPr>
        <w:t>Quy tắc quản lý nhà nước</w:t>
      </w:r>
      <w:r w:rsidRPr="00481329">
        <w:rPr>
          <w:color w:val="FF0000"/>
          <w:szCs w:val="24"/>
        </w:rPr>
        <w:t xml:space="preserve"> </w:t>
      </w:r>
    </w:p>
    <w:p w:rsidR="00207996" w:rsidRPr="00644B61" w:rsidRDefault="009943C2" w:rsidP="00207996">
      <w:pPr>
        <w:spacing w:after="0" w:line="240" w:lineRule="auto"/>
        <w:jc w:val="both"/>
        <w:rPr>
          <w:szCs w:val="24"/>
          <w:lang w:val="fr-FR"/>
        </w:rPr>
      </w:pPr>
      <w:r w:rsidRPr="00644B61">
        <w:rPr>
          <w:szCs w:val="24"/>
          <w:lang w:val="fr-FR"/>
        </w:rPr>
        <w:t>&lt;$&gt;</w:t>
      </w:r>
      <w:r>
        <w:rPr>
          <w:szCs w:val="24"/>
          <w:lang w:val="vi-VN"/>
        </w:rPr>
        <w:t xml:space="preserve">thỏa </w:t>
      </w:r>
      <w:r w:rsidR="00733B73">
        <w:rPr>
          <w:szCs w:val="24"/>
          <w:lang w:val="vi-VN"/>
        </w:rPr>
        <w:t>ước lao động tập thể.</w:t>
      </w:r>
      <w:r w:rsidR="00207996" w:rsidRPr="00644B61">
        <w:rPr>
          <w:szCs w:val="24"/>
          <w:lang w:val="fr-FR"/>
        </w:rPr>
        <w:t xml:space="preserve"> </w:t>
      </w:r>
    </w:p>
    <w:p w:rsidR="00F35569" w:rsidRPr="007571D3" w:rsidRDefault="00207996" w:rsidP="00207996">
      <w:pPr>
        <w:spacing w:after="0" w:line="240" w:lineRule="auto"/>
        <w:jc w:val="both"/>
        <w:rPr>
          <w:szCs w:val="24"/>
          <w:lang w:val="vi-VN"/>
        </w:rPr>
      </w:pPr>
      <w:r w:rsidRPr="00644B61">
        <w:rPr>
          <w:szCs w:val="24"/>
          <w:lang w:val="fr-FR"/>
        </w:rPr>
        <w:t xml:space="preserve">&lt;$&gt; </w:t>
      </w:r>
      <w:r w:rsidR="007571D3">
        <w:rPr>
          <w:szCs w:val="24"/>
          <w:lang w:val="vi-VN"/>
        </w:rPr>
        <w:t>quan hệ giao dịch nhân sự.</w:t>
      </w:r>
    </w:p>
    <w:p w:rsidR="007571D3" w:rsidRPr="007571D3" w:rsidRDefault="00BD5310" w:rsidP="00207996">
      <w:pPr>
        <w:spacing w:after="0" w:line="240" w:lineRule="auto"/>
        <w:jc w:val="both"/>
        <w:rPr>
          <w:szCs w:val="24"/>
          <w:lang w:val="vi-VN"/>
        </w:rPr>
      </w:pPr>
      <w:r w:rsidRPr="00644B61">
        <w:rPr>
          <w:szCs w:val="24"/>
          <w:lang w:val="fr-FR"/>
        </w:rPr>
        <w:t>&lt;$&gt;</w:t>
      </w:r>
      <w:r w:rsidR="000E3BA9" w:rsidRPr="00644B61">
        <w:rPr>
          <w:szCs w:val="24"/>
          <w:lang w:val="fr-FR"/>
        </w:rPr>
        <w:t xml:space="preserve"> </w:t>
      </w:r>
      <w:r w:rsidR="007571D3">
        <w:rPr>
          <w:szCs w:val="24"/>
          <w:lang w:val="vi-VN"/>
        </w:rPr>
        <w:t>kỹ năng giao lưu trực tuyến</w:t>
      </w:r>
    </w:p>
    <w:p w:rsidR="00207996" w:rsidRPr="00644B61" w:rsidRDefault="00207996" w:rsidP="00207996">
      <w:pPr>
        <w:spacing w:after="0" w:line="240" w:lineRule="auto"/>
        <w:jc w:val="both"/>
        <w:rPr>
          <w:color w:val="0000FF"/>
          <w:szCs w:val="24"/>
        </w:rPr>
      </w:pPr>
      <w:r w:rsidRPr="00644B61">
        <w:rPr>
          <w:color w:val="0000FF"/>
          <w:szCs w:val="24"/>
        </w:rPr>
        <w:t>Phân tích phương án nhiễu:</w:t>
      </w:r>
      <w:r w:rsidR="00E34908">
        <w:rPr>
          <w:color w:val="0000FF"/>
          <w:szCs w:val="24"/>
        </w:rPr>
        <w:t>( Định nghĩa khái niệm</w:t>
      </w:r>
      <w:r w:rsidR="008D63A3">
        <w:rPr>
          <w:color w:val="0000FF"/>
          <w:szCs w:val="24"/>
        </w:rPr>
        <w:t xml:space="preserve"> “ vi phạm hành chính”</w:t>
      </w:r>
      <w:r w:rsidR="00E34908">
        <w:rPr>
          <w:color w:val="0000FF"/>
          <w:szCs w:val="24"/>
        </w:rPr>
        <w:t xml:space="preserve"> trang 22 SGK GDCD 12)</w:t>
      </w:r>
    </w:p>
    <w:p w:rsidR="00527C10" w:rsidRDefault="00207996" w:rsidP="00207996">
      <w:pPr>
        <w:spacing w:after="0" w:line="240" w:lineRule="auto"/>
        <w:jc w:val="both"/>
        <w:rPr>
          <w:color w:val="000000" w:themeColor="text1"/>
          <w:szCs w:val="24"/>
          <w:lang w:val="vi-VN"/>
        </w:rPr>
      </w:pPr>
      <w:r w:rsidRPr="00644B61">
        <w:rPr>
          <w:color w:val="000000" w:themeColor="text1"/>
          <w:szCs w:val="24"/>
        </w:rPr>
        <w:t>+ Phương án 2</w:t>
      </w:r>
      <w:r w:rsidR="00481329">
        <w:rPr>
          <w:color w:val="000000" w:themeColor="text1"/>
          <w:szCs w:val="24"/>
        </w:rPr>
        <w:t xml:space="preserve">: </w:t>
      </w:r>
      <w:r w:rsidR="00E34908">
        <w:rPr>
          <w:color w:val="000000" w:themeColor="text1"/>
          <w:szCs w:val="24"/>
        </w:rPr>
        <w:t>Không phải quy tắc quản lý nhà nước</w:t>
      </w:r>
    </w:p>
    <w:p w:rsidR="00E34908" w:rsidRDefault="00481329" w:rsidP="00E34908">
      <w:pPr>
        <w:spacing w:after="0" w:line="240" w:lineRule="auto"/>
        <w:jc w:val="both"/>
        <w:rPr>
          <w:color w:val="000000" w:themeColor="text1"/>
          <w:szCs w:val="24"/>
          <w:lang w:val="vi-VN"/>
        </w:rPr>
      </w:pPr>
      <w:r w:rsidRPr="009943C2">
        <w:rPr>
          <w:szCs w:val="24"/>
        </w:rPr>
        <w:t xml:space="preserve">+ Phương án 3: </w:t>
      </w:r>
      <w:r w:rsidR="00E34908">
        <w:rPr>
          <w:color w:val="000000" w:themeColor="text1"/>
          <w:szCs w:val="24"/>
        </w:rPr>
        <w:t>Không phải quy tắc quản lý nhà nước</w:t>
      </w:r>
    </w:p>
    <w:p w:rsidR="00E34908" w:rsidRDefault="00207996" w:rsidP="00E34908">
      <w:pPr>
        <w:spacing w:after="0" w:line="240" w:lineRule="auto"/>
        <w:jc w:val="both"/>
        <w:rPr>
          <w:color w:val="000000" w:themeColor="text1"/>
          <w:szCs w:val="24"/>
          <w:lang w:val="vi-VN"/>
        </w:rPr>
      </w:pPr>
      <w:r w:rsidRPr="00644B61">
        <w:rPr>
          <w:color w:val="000000" w:themeColor="text1"/>
          <w:szCs w:val="24"/>
        </w:rPr>
        <w:t>+ Phương án 4</w:t>
      </w:r>
      <w:r w:rsidR="00481329" w:rsidRPr="00481329">
        <w:rPr>
          <w:color w:val="000000" w:themeColor="text1"/>
          <w:szCs w:val="24"/>
        </w:rPr>
        <w:t xml:space="preserve"> </w:t>
      </w:r>
      <w:r w:rsidR="00481329">
        <w:rPr>
          <w:color w:val="000000" w:themeColor="text1"/>
          <w:szCs w:val="24"/>
        </w:rPr>
        <w:t>:</w:t>
      </w:r>
      <w:r w:rsidR="00527C10" w:rsidRPr="00644B61">
        <w:rPr>
          <w:szCs w:val="24"/>
        </w:rPr>
        <w:t xml:space="preserve"> </w:t>
      </w:r>
      <w:r w:rsidR="00E34908">
        <w:rPr>
          <w:color w:val="000000" w:themeColor="text1"/>
          <w:szCs w:val="24"/>
        </w:rPr>
        <w:t>Không phải quy tắc quản lý nhà nước</w:t>
      </w:r>
    </w:p>
    <w:p w:rsidR="00527C10" w:rsidRPr="00527C10" w:rsidRDefault="00527C10" w:rsidP="00207996">
      <w:pPr>
        <w:shd w:val="clear" w:color="auto" w:fill="FFFFFF"/>
        <w:spacing w:after="0" w:line="240" w:lineRule="auto"/>
        <w:jc w:val="both"/>
        <w:rPr>
          <w:rFonts w:ascii="inherit" w:eastAsia="Times New Roman" w:hAnsi="inherit" w:cs="Arial"/>
          <w:bCs/>
          <w:szCs w:val="24"/>
          <w:bdr w:val="none" w:sz="0" w:space="0" w:color="auto" w:frame="1"/>
          <w:lang w:val="vi-VN"/>
        </w:rPr>
      </w:pPr>
      <w:r>
        <w:rPr>
          <w:rFonts w:ascii="inherit" w:eastAsia="Times New Roman" w:hAnsi="inherit" w:cs="Arial"/>
          <w:b/>
          <w:bCs/>
          <w:szCs w:val="24"/>
          <w:bdr w:val="none" w:sz="0" w:space="0" w:color="auto" w:frame="1"/>
          <w:lang w:val="vi-VN"/>
        </w:rPr>
        <w:t>&lt;</w:t>
      </w:r>
      <w:r w:rsidRPr="00527C10">
        <w:rPr>
          <w:rFonts w:ascii="inherit" w:eastAsia="Times New Roman" w:hAnsi="inherit" w:cs="Arial"/>
          <w:bCs/>
          <w:szCs w:val="24"/>
          <w:bdr w:val="none" w:sz="0" w:space="0" w:color="auto" w:frame="1"/>
          <w:lang w:val="vi-VN"/>
        </w:rPr>
        <w:t>NB&gt;Theo</w:t>
      </w:r>
      <w:r>
        <w:rPr>
          <w:rFonts w:ascii="inherit" w:eastAsia="Times New Roman" w:hAnsi="inherit" w:cs="Arial"/>
          <w:bCs/>
          <w:szCs w:val="24"/>
          <w:bdr w:val="none" w:sz="0" w:space="0" w:color="auto" w:frame="1"/>
          <w:lang w:val="vi-VN"/>
        </w:rPr>
        <w:t xml:space="preserve"> </w:t>
      </w:r>
      <w:r w:rsidR="00EF0C9A">
        <w:rPr>
          <w:rFonts w:ascii="inherit" w:eastAsia="Times New Roman" w:hAnsi="inherit" w:cs="Arial"/>
          <w:bCs/>
          <w:szCs w:val="24"/>
          <w:bdr w:val="none" w:sz="0" w:space="0" w:color="auto" w:frame="1"/>
          <w:lang w:val="vi-VN"/>
        </w:rPr>
        <w:t xml:space="preserve"> quy định của pháp luật </w:t>
      </w:r>
      <w:r>
        <w:rPr>
          <w:rFonts w:ascii="inherit" w:eastAsia="Times New Roman" w:hAnsi="inherit" w:cs="Arial"/>
          <w:bCs/>
          <w:szCs w:val="24"/>
          <w:bdr w:val="none" w:sz="0" w:space="0" w:color="auto" w:frame="1"/>
          <w:lang w:val="vi-VN"/>
        </w:rPr>
        <w:t>, người đủ 16 tuổi trở lên phải chịu trách nhiệm hình sự về mọi</w:t>
      </w:r>
    </w:p>
    <w:p w:rsidR="004F7B0A" w:rsidRPr="00527C10" w:rsidRDefault="004F7B0A" w:rsidP="004F7B0A">
      <w:pPr>
        <w:shd w:val="clear" w:color="auto" w:fill="FFFFFF"/>
        <w:spacing w:after="0" w:line="240" w:lineRule="auto"/>
        <w:jc w:val="both"/>
        <w:rPr>
          <w:rFonts w:ascii="inherit" w:eastAsia="Times New Roman" w:hAnsi="inherit" w:cs="Arial"/>
          <w:b/>
          <w:bCs/>
          <w:color w:val="FF0000"/>
          <w:szCs w:val="24"/>
          <w:bdr w:val="none" w:sz="0" w:space="0" w:color="auto" w:frame="1"/>
          <w:lang w:val="vi-VN"/>
        </w:rPr>
      </w:pPr>
      <w:r w:rsidRPr="00527C10">
        <w:rPr>
          <w:rFonts w:ascii="inherit" w:eastAsia="Times New Roman" w:hAnsi="inherit" w:cs="Arial"/>
          <w:b/>
          <w:bCs/>
          <w:color w:val="FF0000"/>
          <w:szCs w:val="24"/>
          <w:bdr w:val="none" w:sz="0" w:space="0" w:color="auto" w:frame="1"/>
          <w:lang w:val="vi-VN"/>
        </w:rPr>
        <w:t>&lt;$&gt;</w:t>
      </w:r>
      <w:r>
        <w:rPr>
          <w:rFonts w:ascii="inherit" w:eastAsia="Times New Roman" w:hAnsi="inherit" w:cs="Arial"/>
          <w:b/>
          <w:bCs/>
          <w:color w:val="FF0000"/>
          <w:szCs w:val="24"/>
          <w:bdr w:val="none" w:sz="0" w:space="0" w:color="auto" w:frame="1"/>
          <w:lang w:val="vi-VN"/>
        </w:rPr>
        <w:t>tội phạm</w:t>
      </w:r>
      <w:r w:rsidR="00EF0C9A">
        <w:rPr>
          <w:rFonts w:ascii="inherit" w:eastAsia="Times New Roman" w:hAnsi="inherit" w:cs="Arial"/>
          <w:b/>
          <w:bCs/>
          <w:color w:val="FF0000"/>
          <w:szCs w:val="24"/>
          <w:bdr w:val="none" w:sz="0" w:space="0" w:color="auto" w:frame="1"/>
          <w:lang w:val="vi-VN"/>
        </w:rPr>
        <w:t>.</w:t>
      </w:r>
    </w:p>
    <w:p w:rsidR="00207996" w:rsidRDefault="00527C10" w:rsidP="00207996">
      <w:pPr>
        <w:shd w:val="clear" w:color="auto" w:fill="FFFFFF"/>
        <w:spacing w:after="0" w:line="240" w:lineRule="auto"/>
        <w:jc w:val="both"/>
        <w:rPr>
          <w:rFonts w:ascii="inherit" w:eastAsia="Times New Roman" w:hAnsi="inherit" w:cs="Arial"/>
          <w:b/>
          <w:bCs/>
          <w:szCs w:val="24"/>
          <w:bdr w:val="none" w:sz="0" w:space="0" w:color="auto" w:frame="1"/>
          <w:lang w:val="vi-VN"/>
        </w:rPr>
      </w:pPr>
      <w:r>
        <w:rPr>
          <w:rFonts w:ascii="inherit" w:eastAsia="Times New Roman" w:hAnsi="inherit" w:cs="Arial"/>
          <w:b/>
          <w:bCs/>
          <w:szCs w:val="24"/>
          <w:bdr w:val="none" w:sz="0" w:space="0" w:color="auto" w:frame="1"/>
          <w:lang w:val="vi-VN"/>
        </w:rPr>
        <w:t>&lt;$&gt;</w:t>
      </w:r>
      <w:r w:rsidRPr="00527C10">
        <w:rPr>
          <w:rFonts w:ascii="inherit" w:eastAsia="Times New Roman" w:hAnsi="inherit" w:cs="Arial"/>
          <w:bCs/>
          <w:szCs w:val="24"/>
          <w:bdr w:val="none" w:sz="0" w:space="0" w:color="auto" w:frame="1"/>
          <w:lang w:val="vi-VN"/>
        </w:rPr>
        <w:t>khuyết điểm</w:t>
      </w:r>
      <w:r w:rsidR="00EF0C9A">
        <w:rPr>
          <w:rFonts w:ascii="inherit" w:eastAsia="Times New Roman" w:hAnsi="inherit" w:cs="Arial"/>
          <w:bCs/>
          <w:szCs w:val="24"/>
          <w:bdr w:val="none" w:sz="0" w:space="0" w:color="auto" w:frame="1"/>
          <w:lang w:val="vi-VN"/>
        </w:rPr>
        <w:t>.</w:t>
      </w:r>
    </w:p>
    <w:p w:rsidR="00527C10" w:rsidRPr="00527C10" w:rsidRDefault="00527C10" w:rsidP="00527C10">
      <w:pPr>
        <w:shd w:val="clear" w:color="auto" w:fill="FFFFFF"/>
        <w:spacing w:after="0" w:line="240" w:lineRule="auto"/>
        <w:jc w:val="both"/>
        <w:rPr>
          <w:rFonts w:ascii="inherit" w:eastAsia="Times New Roman" w:hAnsi="inherit" w:cs="Arial"/>
          <w:bCs/>
          <w:szCs w:val="24"/>
          <w:bdr w:val="none" w:sz="0" w:space="0" w:color="auto" w:frame="1"/>
          <w:lang w:val="vi-VN"/>
        </w:rPr>
      </w:pPr>
      <w:r>
        <w:rPr>
          <w:rFonts w:ascii="inherit" w:eastAsia="Times New Roman" w:hAnsi="inherit" w:cs="Arial"/>
          <w:b/>
          <w:bCs/>
          <w:szCs w:val="24"/>
          <w:bdr w:val="none" w:sz="0" w:space="0" w:color="auto" w:frame="1"/>
          <w:lang w:val="vi-VN"/>
        </w:rPr>
        <w:t>&lt;$&gt;</w:t>
      </w:r>
      <w:r w:rsidRPr="00527C10">
        <w:rPr>
          <w:rFonts w:ascii="inherit" w:eastAsia="Times New Roman" w:hAnsi="inherit" w:cs="Arial"/>
          <w:bCs/>
          <w:szCs w:val="24"/>
          <w:bdr w:val="none" w:sz="0" w:space="0" w:color="auto" w:frame="1"/>
          <w:lang w:val="vi-VN"/>
        </w:rPr>
        <w:t>hoạt động</w:t>
      </w:r>
      <w:r w:rsidR="00EF0C9A">
        <w:rPr>
          <w:rFonts w:ascii="inherit" w:eastAsia="Times New Roman" w:hAnsi="inherit" w:cs="Arial"/>
          <w:bCs/>
          <w:szCs w:val="24"/>
          <w:bdr w:val="none" w:sz="0" w:space="0" w:color="auto" w:frame="1"/>
          <w:lang w:val="vi-VN"/>
        </w:rPr>
        <w:t>.</w:t>
      </w:r>
    </w:p>
    <w:p w:rsidR="00527C10" w:rsidRDefault="00527C10" w:rsidP="00527C10">
      <w:pPr>
        <w:shd w:val="clear" w:color="auto" w:fill="FFFFFF"/>
        <w:spacing w:after="0" w:line="240" w:lineRule="auto"/>
        <w:jc w:val="both"/>
        <w:rPr>
          <w:rFonts w:ascii="inherit" w:eastAsia="Times New Roman" w:hAnsi="inherit" w:cs="Arial"/>
          <w:bCs/>
          <w:szCs w:val="24"/>
          <w:bdr w:val="none" w:sz="0" w:space="0" w:color="auto" w:frame="1"/>
          <w:lang w:val="vi-VN"/>
        </w:rPr>
      </w:pPr>
      <w:r>
        <w:rPr>
          <w:rFonts w:ascii="inherit" w:eastAsia="Times New Roman" w:hAnsi="inherit" w:cs="Arial"/>
          <w:b/>
          <w:bCs/>
          <w:szCs w:val="24"/>
          <w:bdr w:val="none" w:sz="0" w:space="0" w:color="auto" w:frame="1"/>
          <w:lang w:val="vi-VN"/>
        </w:rPr>
        <w:t>&lt;$&gt;</w:t>
      </w:r>
      <w:r w:rsidRPr="00527C10">
        <w:rPr>
          <w:rFonts w:ascii="inherit" w:eastAsia="Times New Roman" w:hAnsi="inherit" w:cs="Arial"/>
          <w:bCs/>
          <w:szCs w:val="24"/>
          <w:bdr w:val="none" w:sz="0" w:space="0" w:color="auto" w:frame="1"/>
          <w:lang w:val="vi-VN"/>
        </w:rPr>
        <w:t>hành vi</w:t>
      </w:r>
      <w:r w:rsidR="00EF0C9A">
        <w:rPr>
          <w:rFonts w:ascii="inherit" w:eastAsia="Times New Roman" w:hAnsi="inherit" w:cs="Arial"/>
          <w:bCs/>
          <w:szCs w:val="24"/>
          <w:bdr w:val="none" w:sz="0" w:space="0" w:color="auto" w:frame="1"/>
          <w:lang w:val="vi-VN"/>
        </w:rPr>
        <w:t>.</w:t>
      </w:r>
    </w:p>
    <w:p w:rsidR="00600747" w:rsidRPr="00644B61" w:rsidRDefault="00EF0C9A" w:rsidP="00600747">
      <w:pPr>
        <w:spacing w:after="0" w:line="240" w:lineRule="auto"/>
        <w:jc w:val="both"/>
        <w:rPr>
          <w:color w:val="0000FF"/>
          <w:szCs w:val="24"/>
        </w:rPr>
      </w:pPr>
      <w:r w:rsidRPr="00644B61">
        <w:rPr>
          <w:color w:val="0000FF"/>
          <w:szCs w:val="24"/>
        </w:rPr>
        <w:t>Phân tích phương án nhiễu:</w:t>
      </w:r>
      <w:r w:rsidR="00600747" w:rsidRPr="00600747">
        <w:rPr>
          <w:color w:val="0000FF"/>
          <w:szCs w:val="24"/>
        </w:rPr>
        <w:t xml:space="preserve"> </w:t>
      </w:r>
      <w:r w:rsidR="00600747">
        <w:rPr>
          <w:color w:val="0000FF"/>
          <w:szCs w:val="24"/>
        </w:rPr>
        <w:t>(trang 22 SGK GDCD 12)</w:t>
      </w:r>
    </w:p>
    <w:p w:rsidR="00EF0C9A" w:rsidRDefault="00EF0C9A" w:rsidP="00EF0C9A">
      <w:pPr>
        <w:spacing w:after="0" w:line="240" w:lineRule="auto"/>
        <w:jc w:val="both"/>
        <w:rPr>
          <w:color w:val="000000" w:themeColor="text1"/>
          <w:szCs w:val="24"/>
          <w:lang w:val="vi-VN"/>
        </w:rPr>
      </w:pPr>
      <w:r w:rsidRPr="00644B61">
        <w:rPr>
          <w:color w:val="000000" w:themeColor="text1"/>
          <w:szCs w:val="24"/>
        </w:rPr>
        <w:t>+ Phương án 2</w:t>
      </w:r>
      <w:r>
        <w:rPr>
          <w:color w:val="000000" w:themeColor="text1"/>
          <w:szCs w:val="24"/>
        </w:rPr>
        <w:t xml:space="preserve">: </w:t>
      </w:r>
      <w:r w:rsidR="00600747">
        <w:rPr>
          <w:color w:val="000000" w:themeColor="text1"/>
          <w:szCs w:val="24"/>
        </w:rPr>
        <w:t>Không phải tội phạm</w:t>
      </w:r>
    </w:p>
    <w:p w:rsidR="00600747" w:rsidRPr="00644B61" w:rsidRDefault="00EF0C9A" w:rsidP="00600747">
      <w:pPr>
        <w:spacing w:after="0" w:line="240" w:lineRule="auto"/>
        <w:jc w:val="both"/>
        <w:rPr>
          <w:color w:val="0000FF"/>
          <w:szCs w:val="24"/>
        </w:rPr>
      </w:pPr>
      <w:r w:rsidRPr="009943C2">
        <w:rPr>
          <w:szCs w:val="24"/>
        </w:rPr>
        <w:t xml:space="preserve">+ Phương án 3: </w:t>
      </w:r>
      <w:r w:rsidR="00600747">
        <w:rPr>
          <w:color w:val="000000" w:themeColor="text1"/>
          <w:szCs w:val="24"/>
        </w:rPr>
        <w:t>Không phải tội phạm</w:t>
      </w:r>
    </w:p>
    <w:p w:rsidR="00EF0C9A" w:rsidRDefault="00EF0C9A" w:rsidP="00EF0C9A">
      <w:pPr>
        <w:spacing w:after="0" w:line="240" w:lineRule="auto"/>
        <w:jc w:val="both"/>
        <w:rPr>
          <w:color w:val="000000" w:themeColor="text1"/>
          <w:szCs w:val="24"/>
          <w:lang w:val="vi-VN"/>
        </w:rPr>
      </w:pPr>
      <w:r w:rsidRPr="00644B61">
        <w:rPr>
          <w:color w:val="000000" w:themeColor="text1"/>
          <w:szCs w:val="24"/>
        </w:rPr>
        <w:t>+ Phương án 4</w:t>
      </w:r>
      <w:r w:rsidRPr="00481329">
        <w:rPr>
          <w:color w:val="000000" w:themeColor="text1"/>
          <w:szCs w:val="24"/>
        </w:rPr>
        <w:t xml:space="preserve"> </w:t>
      </w:r>
      <w:r>
        <w:rPr>
          <w:color w:val="000000" w:themeColor="text1"/>
          <w:szCs w:val="24"/>
        </w:rPr>
        <w:t>:</w:t>
      </w:r>
      <w:r w:rsidR="00600747" w:rsidRPr="00600747">
        <w:rPr>
          <w:color w:val="000000" w:themeColor="text1"/>
          <w:szCs w:val="24"/>
        </w:rPr>
        <w:t xml:space="preserve"> </w:t>
      </w:r>
      <w:r w:rsidR="00600747">
        <w:rPr>
          <w:color w:val="000000" w:themeColor="text1"/>
          <w:szCs w:val="24"/>
        </w:rPr>
        <w:t>Không phải tội phạm</w:t>
      </w:r>
    </w:p>
    <w:p w:rsidR="00EF0C9A" w:rsidRPr="00527C10" w:rsidRDefault="00EF0C9A" w:rsidP="00EF0C9A">
      <w:pPr>
        <w:shd w:val="clear" w:color="auto" w:fill="FFFFFF"/>
        <w:spacing w:after="0" w:line="240" w:lineRule="auto"/>
        <w:jc w:val="both"/>
        <w:rPr>
          <w:rFonts w:ascii="inherit" w:eastAsia="Times New Roman" w:hAnsi="inherit" w:cs="Arial"/>
          <w:bCs/>
          <w:szCs w:val="24"/>
          <w:bdr w:val="none" w:sz="0" w:space="0" w:color="auto" w:frame="1"/>
          <w:lang w:val="vi-VN"/>
        </w:rPr>
      </w:pPr>
      <w:r>
        <w:rPr>
          <w:rFonts w:ascii="inherit" w:eastAsia="Times New Roman" w:hAnsi="inherit" w:cs="Arial"/>
          <w:b/>
          <w:bCs/>
          <w:szCs w:val="24"/>
          <w:bdr w:val="none" w:sz="0" w:space="0" w:color="auto" w:frame="1"/>
          <w:lang w:val="vi-VN"/>
        </w:rPr>
        <w:t>&lt;</w:t>
      </w:r>
      <w:r w:rsidRPr="00527C10">
        <w:rPr>
          <w:rFonts w:ascii="inherit" w:eastAsia="Times New Roman" w:hAnsi="inherit" w:cs="Arial"/>
          <w:bCs/>
          <w:szCs w:val="24"/>
          <w:bdr w:val="none" w:sz="0" w:space="0" w:color="auto" w:frame="1"/>
          <w:lang w:val="vi-VN"/>
        </w:rPr>
        <w:t>NB&gt;Theo</w:t>
      </w:r>
      <w:r>
        <w:rPr>
          <w:rFonts w:ascii="inherit" w:eastAsia="Times New Roman" w:hAnsi="inherit" w:cs="Arial"/>
          <w:bCs/>
          <w:szCs w:val="24"/>
          <w:bdr w:val="none" w:sz="0" w:space="0" w:color="auto" w:frame="1"/>
          <w:lang w:val="vi-VN"/>
        </w:rPr>
        <w:t xml:space="preserve">  quy định của pháp luật , các cơ sở kinh doanh không đảm bảo quy định về an toàn phòng chống cháy nổ là vi phạm pháp luật nào dưới đây?</w:t>
      </w:r>
    </w:p>
    <w:p w:rsidR="00EF0C9A" w:rsidRPr="00527C10" w:rsidRDefault="00EF0C9A" w:rsidP="00EF0C9A">
      <w:pPr>
        <w:shd w:val="clear" w:color="auto" w:fill="FFFFFF"/>
        <w:spacing w:after="0" w:line="240" w:lineRule="auto"/>
        <w:jc w:val="both"/>
        <w:rPr>
          <w:rFonts w:ascii="inherit" w:eastAsia="Times New Roman" w:hAnsi="inherit" w:cs="Arial"/>
          <w:b/>
          <w:bCs/>
          <w:color w:val="FF0000"/>
          <w:szCs w:val="24"/>
          <w:bdr w:val="none" w:sz="0" w:space="0" w:color="auto" w:frame="1"/>
          <w:lang w:val="vi-VN"/>
        </w:rPr>
      </w:pPr>
      <w:r w:rsidRPr="00527C10">
        <w:rPr>
          <w:rFonts w:ascii="inherit" w:eastAsia="Times New Roman" w:hAnsi="inherit" w:cs="Arial"/>
          <w:b/>
          <w:bCs/>
          <w:color w:val="FF0000"/>
          <w:szCs w:val="24"/>
          <w:bdr w:val="none" w:sz="0" w:space="0" w:color="auto" w:frame="1"/>
          <w:lang w:val="vi-VN"/>
        </w:rPr>
        <w:t>&lt;$&gt;</w:t>
      </w:r>
      <w:r>
        <w:rPr>
          <w:rFonts w:ascii="inherit" w:eastAsia="Times New Roman" w:hAnsi="inherit" w:cs="Arial"/>
          <w:b/>
          <w:bCs/>
          <w:color w:val="FF0000"/>
          <w:szCs w:val="24"/>
          <w:bdr w:val="none" w:sz="0" w:space="0" w:color="auto" w:frame="1"/>
          <w:lang w:val="vi-VN"/>
        </w:rPr>
        <w:t>Hành chính.</w:t>
      </w:r>
    </w:p>
    <w:p w:rsidR="00EF0C9A" w:rsidRDefault="00EF0C9A" w:rsidP="00EF0C9A">
      <w:pPr>
        <w:shd w:val="clear" w:color="auto" w:fill="FFFFFF"/>
        <w:spacing w:after="0" w:line="240" w:lineRule="auto"/>
        <w:jc w:val="both"/>
        <w:rPr>
          <w:rFonts w:ascii="inherit" w:eastAsia="Times New Roman" w:hAnsi="inherit" w:cs="Arial"/>
          <w:b/>
          <w:bCs/>
          <w:szCs w:val="24"/>
          <w:bdr w:val="none" w:sz="0" w:space="0" w:color="auto" w:frame="1"/>
          <w:lang w:val="vi-VN"/>
        </w:rPr>
      </w:pPr>
      <w:r>
        <w:rPr>
          <w:rFonts w:ascii="inherit" w:eastAsia="Times New Roman" w:hAnsi="inherit" w:cs="Arial"/>
          <w:b/>
          <w:bCs/>
          <w:szCs w:val="24"/>
          <w:bdr w:val="none" w:sz="0" w:space="0" w:color="auto" w:frame="1"/>
          <w:lang w:val="vi-VN"/>
        </w:rPr>
        <w:t>&lt;$&gt;</w:t>
      </w:r>
      <w:r>
        <w:rPr>
          <w:rFonts w:ascii="inherit" w:eastAsia="Times New Roman" w:hAnsi="inherit" w:cs="Arial"/>
          <w:bCs/>
          <w:szCs w:val="24"/>
          <w:bdr w:val="none" w:sz="0" w:space="0" w:color="auto" w:frame="1"/>
          <w:lang w:val="vi-VN"/>
        </w:rPr>
        <w:t>Hình sự.</w:t>
      </w:r>
    </w:p>
    <w:p w:rsidR="00EF0C9A" w:rsidRPr="00527C10" w:rsidRDefault="00EF0C9A" w:rsidP="00EF0C9A">
      <w:pPr>
        <w:shd w:val="clear" w:color="auto" w:fill="FFFFFF"/>
        <w:spacing w:after="0" w:line="240" w:lineRule="auto"/>
        <w:jc w:val="both"/>
        <w:rPr>
          <w:rFonts w:ascii="inherit" w:eastAsia="Times New Roman" w:hAnsi="inherit" w:cs="Arial"/>
          <w:bCs/>
          <w:szCs w:val="24"/>
          <w:bdr w:val="none" w:sz="0" w:space="0" w:color="auto" w:frame="1"/>
          <w:lang w:val="vi-VN"/>
        </w:rPr>
      </w:pPr>
      <w:r>
        <w:rPr>
          <w:rFonts w:ascii="inherit" w:eastAsia="Times New Roman" w:hAnsi="inherit" w:cs="Arial"/>
          <w:b/>
          <w:bCs/>
          <w:szCs w:val="24"/>
          <w:bdr w:val="none" w:sz="0" w:space="0" w:color="auto" w:frame="1"/>
          <w:lang w:val="vi-VN"/>
        </w:rPr>
        <w:t>&lt;$&gt;</w:t>
      </w:r>
      <w:r>
        <w:rPr>
          <w:rFonts w:ascii="inherit" w:eastAsia="Times New Roman" w:hAnsi="inherit" w:cs="Arial"/>
          <w:bCs/>
          <w:szCs w:val="24"/>
          <w:bdr w:val="none" w:sz="0" w:space="0" w:color="auto" w:frame="1"/>
          <w:lang w:val="vi-VN"/>
        </w:rPr>
        <w:t>Dân sự.</w:t>
      </w:r>
    </w:p>
    <w:p w:rsidR="00EF0C9A" w:rsidRDefault="00EF0C9A" w:rsidP="00EF0C9A">
      <w:pPr>
        <w:shd w:val="clear" w:color="auto" w:fill="FFFFFF"/>
        <w:spacing w:after="0" w:line="240" w:lineRule="auto"/>
        <w:jc w:val="both"/>
        <w:rPr>
          <w:rFonts w:ascii="inherit" w:eastAsia="Times New Roman" w:hAnsi="inherit" w:cs="Arial"/>
          <w:bCs/>
          <w:szCs w:val="24"/>
          <w:bdr w:val="none" w:sz="0" w:space="0" w:color="auto" w:frame="1"/>
          <w:lang w:val="vi-VN"/>
        </w:rPr>
      </w:pPr>
      <w:r>
        <w:rPr>
          <w:rFonts w:ascii="inherit" w:eastAsia="Times New Roman" w:hAnsi="inherit" w:cs="Arial"/>
          <w:b/>
          <w:bCs/>
          <w:szCs w:val="24"/>
          <w:bdr w:val="none" w:sz="0" w:space="0" w:color="auto" w:frame="1"/>
          <w:lang w:val="vi-VN"/>
        </w:rPr>
        <w:t>&lt;$&gt;</w:t>
      </w:r>
      <w:r>
        <w:rPr>
          <w:rFonts w:ascii="inherit" w:eastAsia="Times New Roman" w:hAnsi="inherit" w:cs="Arial"/>
          <w:bCs/>
          <w:szCs w:val="24"/>
          <w:bdr w:val="none" w:sz="0" w:space="0" w:color="auto" w:frame="1"/>
          <w:lang w:val="vi-VN"/>
        </w:rPr>
        <w:t>Kỉ luật.</w:t>
      </w:r>
    </w:p>
    <w:p w:rsidR="00A4238D" w:rsidRPr="00644B61" w:rsidRDefault="000E7E1C" w:rsidP="00A4238D">
      <w:pPr>
        <w:spacing w:after="0" w:line="240" w:lineRule="auto"/>
        <w:jc w:val="both"/>
        <w:rPr>
          <w:color w:val="0000FF"/>
          <w:szCs w:val="24"/>
        </w:rPr>
      </w:pPr>
      <w:r w:rsidRPr="00644B61">
        <w:rPr>
          <w:color w:val="0000FF"/>
          <w:szCs w:val="24"/>
        </w:rPr>
        <w:t>Phân tích phương án nhiễu:</w:t>
      </w:r>
      <w:r w:rsidR="00A4238D" w:rsidRPr="00A4238D">
        <w:rPr>
          <w:color w:val="0000FF"/>
          <w:szCs w:val="24"/>
        </w:rPr>
        <w:t xml:space="preserve"> </w:t>
      </w:r>
      <w:r w:rsidR="00A4238D">
        <w:rPr>
          <w:color w:val="0000FF"/>
          <w:szCs w:val="24"/>
        </w:rPr>
        <w:t>( Dựa vào định nghĩa khái niệm “vi phạ</w:t>
      </w:r>
      <w:r w:rsidR="00784553">
        <w:rPr>
          <w:color w:val="0000FF"/>
          <w:szCs w:val="24"/>
        </w:rPr>
        <w:t>m hành chính</w:t>
      </w:r>
      <w:r w:rsidR="00A4238D">
        <w:rPr>
          <w:color w:val="0000FF"/>
          <w:szCs w:val="24"/>
        </w:rPr>
        <w:t xml:space="preserve"> “ trang 22 SGK GDCD 12)</w:t>
      </w:r>
    </w:p>
    <w:p w:rsidR="000E7E1C" w:rsidRDefault="000E7E1C" w:rsidP="000E7E1C">
      <w:pPr>
        <w:spacing w:after="0" w:line="240" w:lineRule="auto"/>
        <w:jc w:val="both"/>
        <w:rPr>
          <w:color w:val="000000" w:themeColor="text1"/>
          <w:szCs w:val="24"/>
          <w:lang w:val="vi-VN"/>
        </w:rPr>
      </w:pPr>
      <w:r w:rsidRPr="00644B61">
        <w:rPr>
          <w:color w:val="000000" w:themeColor="text1"/>
          <w:szCs w:val="24"/>
        </w:rPr>
        <w:t>+ Phương án 2</w:t>
      </w:r>
      <w:r>
        <w:rPr>
          <w:color w:val="000000" w:themeColor="text1"/>
          <w:szCs w:val="24"/>
        </w:rPr>
        <w:t xml:space="preserve">: </w:t>
      </w:r>
      <w:r w:rsidR="00600747">
        <w:rPr>
          <w:color w:val="000000" w:themeColor="text1"/>
          <w:szCs w:val="24"/>
        </w:rPr>
        <w:t>Là hành vi nguy hiểm cho xã hội, được coi là tội phạm</w:t>
      </w:r>
    </w:p>
    <w:p w:rsidR="000E7E1C" w:rsidRPr="009943C2" w:rsidRDefault="000E7E1C" w:rsidP="000E7E1C">
      <w:pPr>
        <w:spacing w:after="0" w:line="240" w:lineRule="auto"/>
        <w:jc w:val="both"/>
        <w:rPr>
          <w:szCs w:val="24"/>
          <w:lang w:val="vi-VN"/>
        </w:rPr>
      </w:pPr>
      <w:r w:rsidRPr="009943C2">
        <w:rPr>
          <w:szCs w:val="24"/>
        </w:rPr>
        <w:t xml:space="preserve">+ Phương án 3: </w:t>
      </w:r>
      <w:r w:rsidR="00600747">
        <w:rPr>
          <w:szCs w:val="24"/>
        </w:rPr>
        <w:t>Là hành vi ci phạm pháp luật, xâm phạm tới các quan hệ tài sản và quan hệ nhân thân.</w:t>
      </w:r>
    </w:p>
    <w:p w:rsidR="000E7E1C" w:rsidRDefault="000E7E1C" w:rsidP="000E7E1C">
      <w:pPr>
        <w:spacing w:after="0" w:line="240" w:lineRule="auto"/>
        <w:jc w:val="both"/>
        <w:rPr>
          <w:color w:val="000000" w:themeColor="text1"/>
          <w:szCs w:val="24"/>
        </w:rPr>
      </w:pPr>
      <w:r w:rsidRPr="00644B61">
        <w:rPr>
          <w:color w:val="000000" w:themeColor="text1"/>
          <w:szCs w:val="24"/>
        </w:rPr>
        <w:t>+ Phương án 4</w:t>
      </w:r>
      <w:r w:rsidRPr="00481329">
        <w:rPr>
          <w:color w:val="000000" w:themeColor="text1"/>
          <w:szCs w:val="24"/>
        </w:rPr>
        <w:t xml:space="preserve"> </w:t>
      </w:r>
      <w:r>
        <w:rPr>
          <w:color w:val="000000" w:themeColor="text1"/>
          <w:szCs w:val="24"/>
        </w:rPr>
        <w:t>:</w:t>
      </w:r>
    </w:p>
    <w:p w:rsidR="00401BB6" w:rsidRPr="00401BB6" w:rsidRDefault="00401BB6" w:rsidP="00401BB6">
      <w:pPr>
        <w:shd w:val="clear" w:color="auto" w:fill="FFFFFF"/>
        <w:spacing w:after="0" w:line="240" w:lineRule="auto"/>
        <w:jc w:val="both"/>
        <w:rPr>
          <w:rFonts w:ascii="inherit" w:eastAsia="Times New Roman" w:hAnsi="inherit" w:cs="Arial"/>
          <w:bCs/>
          <w:szCs w:val="24"/>
          <w:bdr w:val="none" w:sz="0" w:space="0" w:color="auto" w:frame="1"/>
        </w:rPr>
      </w:pPr>
      <w:r>
        <w:rPr>
          <w:rFonts w:ascii="inherit" w:eastAsia="Times New Roman" w:hAnsi="inherit" w:cs="Arial"/>
          <w:b/>
          <w:bCs/>
          <w:szCs w:val="24"/>
          <w:bdr w:val="none" w:sz="0" w:space="0" w:color="auto" w:frame="1"/>
          <w:lang w:val="vi-VN"/>
        </w:rPr>
        <w:t>&lt;</w:t>
      </w:r>
      <w:r>
        <w:rPr>
          <w:rFonts w:ascii="inherit" w:eastAsia="Times New Roman" w:hAnsi="inherit" w:cs="Arial"/>
          <w:bCs/>
          <w:szCs w:val="24"/>
          <w:bdr w:val="none" w:sz="0" w:space="0" w:color="auto" w:frame="1"/>
          <w:lang w:val="vi-VN"/>
        </w:rPr>
        <w:t>NB&gt;</w:t>
      </w:r>
      <w:r>
        <w:rPr>
          <w:rFonts w:ascii="inherit" w:eastAsia="Times New Roman" w:hAnsi="inherit" w:cs="Arial"/>
          <w:bCs/>
          <w:szCs w:val="24"/>
          <w:bdr w:val="none" w:sz="0" w:space="0" w:color="auto" w:frame="1"/>
        </w:rPr>
        <w:t>Quyền và nghĩa vụ của công dân được nhà nước quy định trong</w:t>
      </w:r>
    </w:p>
    <w:p w:rsidR="00401BB6" w:rsidRPr="00527C10" w:rsidRDefault="00401BB6" w:rsidP="00401BB6">
      <w:pPr>
        <w:shd w:val="clear" w:color="auto" w:fill="FFFFFF"/>
        <w:spacing w:after="0" w:line="240" w:lineRule="auto"/>
        <w:jc w:val="both"/>
        <w:rPr>
          <w:rFonts w:ascii="inherit" w:eastAsia="Times New Roman" w:hAnsi="inherit" w:cs="Arial"/>
          <w:b/>
          <w:bCs/>
          <w:color w:val="FF0000"/>
          <w:szCs w:val="24"/>
          <w:bdr w:val="none" w:sz="0" w:space="0" w:color="auto" w:frame="1"/>
          <w:lang w:val="vi-VN"/>
        </w:rPr>
      </w:pPr>
      <w:r w:rsidRPr="00527C10">
        <w:rPr>
          <w:rFonts w:ascii="inherit" w:eastAsia="Times New Roman" w:hAnsi="inherit" w:cs="Arial"/>
          <w:b/>
          <w:bCs/>
          <w:color w:val="FF0000"/>
          <w:szCs w:val="24"/>
          <w:bdr w:val="none" w:sz="0" w:space="0" w:color="auto" w:frame="1"/>
          <w:lang w:val="vi-VN"/>
        </w:rPr>
        <w:t>&lt;$&gt;</w:t>
      </w:r>
      <w:r>
        <w:rPr>
          <w:rFonts w:ascii="inherit" w:eastAsia="Times New Roman" w:hAnsi="inherit" w:cs="Arial"/>
          <w:b/>
          <w:bCs/>
          <w:color w:val="FF0000"/>
          <w:szCs w:val="24"/>
          <w:bdr w:val="none" w:sz="0" w:space="0" w:color="auto" w:frame="1"/>
        </w:rPr>
        <w:t>Hiến pháp và luật</w:t>
      </w:r>
      <w:r>
        <w:rPr>
          <w:rFonts w:ascii="inherit" w:eastAsia="Times New Roman" w:hAnsi="inherit" w:cs="Arial"/>
          <w:b/>
          <w:bCs/>
          <w:color w:val="FF0000"/>
          <w:szCs w:val="24"/>
          <w:bdr w:val="none" w:sz="0" w:space="0" w:color="auto" w:frame="1"/>
          <w:lang w:val="vi-VN"/>
        </w:rPr>
        <w:t>.</w:t>
      </w:r>
    </w:p>
    <w:p w:rsidR="00401BB6" w:rsidRDefault="00401BB6" w:rsidP="00401BB6">
      <w:pPr>
        <w:shd w:val="clear" w:color="auto" w:fill="FFFFFF"/>
        <w:spacing w:after="0" w:line="240" w:lineRule="auto"/>
        <w:jc w:val="both"/>
        <w:rPr>
          <w:rFonts w:ascii="inherit" w:eastAsia="Times New Roman" w:hAnsi="inherit" w:cs="Arial"/>
          <w:b/>
          <w:bCs/>
          <w:szCs w:val="24"/>
          <w:bdr w:val="none" w:sz="0" w:space="0" w:color="auto" w:frame="1"/>
          <w:lang w:val="vi-VN"/>
        </w:rPr>
      </w:pPr>
      <w:r>
        <w:rPr>
          <w:rFonts w:ascii="inherit" w:eastAsia="Times New Roman" w:hAnsi="inherit" w:cs="Arial"/>
          <w:b/>
          <w:bCs/>
          <w:szCs w:val="24"/>
          <w:bdr w:val="none" w:sz="0" w:space="0" w:color="auto" w:frame="1"/>
          <w:lang w:val="vi-VN"/>
        </w:rPr>
        <w:t>&lt;$&gt;</w:t>
      </w:r>
      <w:r>
        <w:rPr>
          <w:rFonts w:ascii="inherit" w:eastAsia="Times New Roman" w:hAnsi="inherit" w:cs="Arial"/>
          <w:bCs/>
          <w:szCs w:val="24"/>
          <w:bdr w:val="none" w:sz="0" w:space="0" w:color="auto" w:frame="1"/>
        </w:rPr>
        <w:t>Hiến pháp và chính sách</w:t>
      </w:r>
      <w:r>
        <w:rPr>
          <w:rFonts w:ascii="inherit" w:eastAsia="Times New Roman" w:hAnsi="inherit" w:cs="Arial"/>
          <w:bCs/>
          <w:szCs w:val="24"/>
          <w:bdr w:val="none" w:sz="0" w:space="0" w:color="auto" w:frame="1"/>
          <w:lang w:val="vi-VN"/>
        </w:rPr>
        <w:t>.</w:t>
      </w:r>
    </w:p>
    <w:p w:rsidR="00401BB6" w:rsidRPr="00401BB6" w:rsidRDefault="00401BB6" w:rsidP="00401BB6">
      <w:pPr>
        <w:shd w:val="clear" w:color="auto" w:fill="FFFFFF"/>
        <w:spacing w:after="0" w:line="240" w:lineRule="auto"/>
        <w:jc w:val="both"/>
        <w:rPr>
          <w:rFonts w:ascii="inherit" w:eastAsia="Times New Roman" w:hAnsi="inherit" w:cs="Arial"/>
          <w:bCs/>
          <w:szCs w:val="24"/>
          <w:bdr w:val="none" w:sz="0" w:space="0" w:color="auto" w:frame="1"/>
        </w:rPr>
      </w:pPr>
      <w:r>
        <w:rPr>
          <w:rFonts w:ascii="inherit" w:eastAsia="Times New Roman" w:hAnsi="inherit" w:cs="Arial"/>
          <w:b/>
          <w:bCs/>
          <w:szCs w:val="24"/>
          <w:bdr w:val="none" w:sz="0" w:space="0" w:color="auto" w:frame="1"/>
          <w:lang w:val="vi-VN"/>
        </w:rPr>
        <w:t>&lt;$&gt;</w:t>
      </w:r>
      <w:r>
        <w:rPr>
          <w:rFonts w:ascii="inherit" w:eastAsia="Times New Roman" w:hAnsi="inherit" w:cs="Arial"/>
          <w:bCs/>
          <w:szCs w:val="24"/>
          <w:bdr w:val="none" w:sz="0" w:space="0" w:color="auto" w:frame="1"/>
        </w:rPr>
        <w:t>Luật và chính sách</w:t>
      </w:r>
    </w:p>
    <w:p w:rsidR="00401BB6" w:rsidRDefault="00401BB6" w:rsidP="00401BB6">
      <w:pPr>
        <w:shd w:val="clear" w:color="auto" w:fill="FFFFFF"/>
        <w:spacing w:after="0" w:line="240" w:lineRule="auto"/>
        <w:jc w:val="both"/>
        <w:rPr>
          <w:rFonts w:ascii="inherit" w:eastAsia="Times New Roman" w:hAnsi="inherit" w:cs="Arial"/>
          <w:bCs/>
          <w:szCs w:val="24"/>
          <w:bdr w:val="none" w:sz="0" w:space="0" w:color="auto" w:frame="1"/>
        </w:rPr>
      </w:pPr>
      <w:r>
        <w:rPr>
          <w:rFonts w:ascii="inherit" w:eastAsia="Times New Roman" w:hAnsi="inherit" w:cs="Arial"/>
          <w:b/>
          <w:bCs/>
          <w:szCs w:val="24"/>
          <w:bdr w:val="none" w:sz="0" w:space="0" w:color="auto" w:frame="1"/>
          <w:lang w:val="vi-VN"/>
        </w:rPr>
        <w:t>&lt;$&gt;</w:t>
      </w:r>
      <w:r>
        <w:rPr>
          <w:rFonts w:ascii="inherit" w:eastAsia="Times New Roman" w:hAnsi="inherit" w:cs="Arial"/>
          <w:bCs/>
          <w:szCs w:val="24"/>
          <w:bdr w:val="none" w:sz="0" w:space="0" w:color="auto" w:frame="1"/>
        </w:rPr>
        <w:t>Luật  và văn bản dưới luật</w:t>
      </w:r>
      <w:r>
        <w:rPr>
          <w:rFonts w:ascii="inherit" w:eastAsia="Times New Roman" w:hAnsi="inherit" w:cs="Arial"/>
          <w:bCs/>
          <w:szCs w:val="24"/>
          <w:bdr w:val="none" w:sz="0" w:space="0" w:color="auto" w:frame="1"/>
          <w:lang w:val="vi-VN"/>
        </w:rPr>
        <w:t>.</w:t>
      </w:r>
    </w:p>
    <w:p w:rsidR="00F87B33" w:rsidRPr="00644B61" w:rsidRDefault="00F87B33" w:rsidP="00F87B33">
      <w:pPr>
        <w:spacing w:after="0" w:line="240" w:lineRule="auto"/>
        <w:jc w:val="both"/>
        <w:rPr>
          <w:color w:val="0000FF"/>
          <w:szCs w:val="24"/>
        </w:rPr>
      </w:pPr>
      <w:r w:rsidRPr="00644B61">
        <w:rPr>
          <w:color w:val="0000FF"/>
          <w:szCs w:val="24"/>
        </w:rPr>
        <w:t>Phân tích phương án nhiễu:</w:t>
      </w:r>
      <w:r w:rsidR="007534B9">
        <w:rPr>
          <w:color w:val="0000FF"/>
          <w:szCs w:val="24"/>
        </w:rPr>
        <w:t>( Dựa vào trang 29 SGK GDCD 12)</w:t>
      </w:r>
    </w:p>
    <w:p w:rsidR="00F87B33" w:rsidRDefault="00F87B33" w:rsidP="00F87B33">
      <w:pPr>
        <w:spacing w:after="0" w:line="240" w:lineRule="auto"/>
        <w:jc w:val="both"/>
        <w:rPr>
          <w:color w:val="000000" w:themeColor="text1"/>
          <w:szCs w:val="24"/>
          <w:lang w:val="vi-VN"/>
        </w:rPr>
      </w:pPr>
      <w:r w:rsidRPr="00644B61">
        <w:rPr>
          <w:color w:val="000000" w:themeColor="text1"/>
          <w:szCs w:val="24"/>
        </w:rPr>
        <w:t>+ Phương án 2</w:t>
      </w:r>
      <w:r>
        <w:rPr>
          <w:color w:val="000000" w:themeColor="text1"/>
          <w:szCs w:val="24"/>
        </w:rPr>
        <w:t xml:space="preserve">: </w:t>
      </w:r>
      <w:r w:rsidR="007534B9">
        <w:rPr>
          <w:color w:val="000000" w:themeColor="text1"/>
          <w:szCs w:val="24"/>
        </w:rPr>
        <w:t>không phải Hiến pháp và luật</w:t>
      </w:r>
    </w:p>
    <w:p w:rsidR="007534B9" w:rsidRDefault="00F87B33" w:rsidP="007534B9">
      <w:pPr>
        <w:spacing w:after="0" w:line="240" w:lineRule="auto"/>
        <w:jc w:val="both"/>
        <w:rPr>
          <w:color w:val="000000" w:themeColor="text1"/>
          <w:szCs w:val="24"/>
          <w:lang w:val="vi-VN"/>
        </w:rPr>
      </w:pPr>
      <w:r w:rsidRPr="009943C2">
        <w:rPr>
          <w:szCs w:val="24"/>
        </w:rPr>
        <w:t xml:space="preserve">+ Phương án 3: </w:t>
      </w:r>
      <w:r w:rsidR="007534B9">
        <w:rPr>
          <w:color w:val="000000" w:themeColor="text1"/>
          <w:szCs w:val="24"/>
        </w:rPr>
        <w:t>không phải Hiến pháp và luật</w:t>
      </w:r>
    </w:p>
    <w:p w:rsidR="007534B9" w:rsidRDefault="00F87B33" w:rsidP="007534B9">
      <w:pPr>
        <w:spacing w:after="0" w:line="240" w:lineRule="auto"/>
        <w:jc w:val="both"/>
        <w:rPr>
          <w:color w:val="000000" w:themeColor="text1"/>
          <w:szCs w:val="24"/>
          <w:lang w:val="vi-VN"/>
        </w:rPr>
      </w:pPr>
      <w:r w:rsidRPr="00644B61">
        <w:rPr>
          <w:color w:val="000000" w:themeColor="text1"/>
          <w:szCs w:val="24"/>
        </w:rPr>
        <w:t>+ Phương án 4</w:t>
      </w:r>
      <w:r w:rsidRPr="00481329">
        <w:rPr>
          <w:color w:val="000000" w:themeColor="text1"/>
          <w:szCs w:val="24"/>
        </w:rPr>
        <w:t xml:space="preserve"> </w:t>
      </w:r>
      <w:r>
        <w:rPr>
          <w:color w:val="000000" w:themeColor="text1"/>
          <w:szCs w:val="24"/>
        </w:rPr>
        <w:t>:</w:t>
      </w:r>
      <w:r w:rsidR="007534B9" w:rsidRPr="007534B9">
        <w:rPr>
          <w:color w:val="000000" w:themeColor="text1"/>
          <w:szCs w:val="24"/>
        </w:rPr>
        <w:t xml:space="preserve"> </w:t>
      </w:r>
      <w:r w:rsidR="007534B9">
        <w:rPr>
          <w:color w:val="000000" w:themeColor="text1"/>
          <w:szCs w:val="24"/>
        </w:rPr>
        <w:t>không phải Hiến pháp và luật</w:t>
      </w:r>
    </w:p>
    <w:p w:rsidR="00F87B33" w:rsidRDefault="00F87B33" w:rsidP="00F87B33">
      <w:pPr>
        <w:spacing w:after="0" w:line="240" w:lineRule="auto"/>
        <w:jc w:val="both"/>
        <w:rPr>
          <w:color w:val="000000" w:themeColor="text1"/>
          <w:szCs w:val="24"/>
        </w:rPr>
      </w:pPr>
    </w:p>
    <w:p w:rsidR="00721967" w:rsidRPr="00401BB6" w:rsidRDefault="00721967" w:rsidP="00721967">
      <w:pPr>
        <w:shd w:val="clear" w:color="auto" w:fill="FFFFFF"/>
        <w:spacing w:after="0" w:line="240" w:lineRule="auto"/>
        <w:jc w:val="both"/>
        <w:rPr>
          <w:rFonts w:ascii="inherit" w:eastAsia="Times New Roman" w:hAnsi="inherit" w:cs="Arial"/>
          <w:bCs/>
          <w:szCs w:val="24"/>
          <w:bdr w:val="none" w:sz="0" w:space="0" w:color="auto" w:frame="1"/>
        </w:rPr>
      </w:pPr>
      <w:r>
        <w:rPr>
          <w:rFonts w:ascii="inherit" w:eastAsia="Times New Roman" w:hAnsi="inherit" w:cs="Arial"/>
          <w:b/>
          <w:bCs/>
          <w:szCs w:val="24"/>
          <w:bdr w:val="none" w:sz="0" w:space="0" w:color="auto" w:frame="1"/>
          <w:lang w:val="vi-VN"/>
        </w:rPr>
        <w:lastRenderedPageBreak/>
        <w:t>&lt;</w:t>
      </w:r>
      <w:r>
        <w:rPr>
          <w:rFonts w:ascii="inherit" w:eastAsia="Times New Roman" w:hAnsi="inherit" w:cs="Arial"/>
          <w:bCs/>
          <w:szCs w:val="24"/>
          <w:bdr w:val="none" w:sz="0" w:space="0" w:color="auto" w:frame="1"/>
          <w:lang w:val="vi-VN"/>
        </w:rPr>
        <w:t>NB&gt;</w:t>
      </w:r>
      <w:r w:rsidR="00524E89">
        <w:rPr>
          <w:rFonts w:ascii="inherit" w:eastAsia="Times New Roman" w:hAnsi="inherit" w:cs="Arial"/>
          <w:bCs/>
          <w:szCs w:val="24"/>
          <w:bdr w:val="none" w:sz="0" w:space="0" w:color="auto" w:frame="1"/>
        </w:rPr>
        <w:t xml:space="preserve"> Vợ  chồng cùng bàn bạc và lựa chọn nơi cư trú là thực hiện quyền bình đẳng trong quan hệ</w:t>
      </w:r>
    </w:p>
    <w:p w:rsidR="00721967" w:rsidRPr="00527C10" w:rsidRDefault="00721967" w:rsidP="00721967">
      <w:pPr>
        <w:shd w:val="clear" w:color="auto" w:fill="FFFFFF"/>
        <w:spacing w:after="0" w:line="240" w:lineRule="auto"/>
        <w:jc w:val="both"/>
        <w:rPr>
          <w:rFonts w:ascii="inherit" w:eastAsia="Times New Roman" w:hAnsi="inherit" w:cs="Arial"/>
          <w:b/>
          <w:bCs/>
          <w:color w:val="FF0000"/>
          <w:szCs w:val="24"/>
          <w:bdr w:val="none" w:sz="0" w:space="0" w:color="auto" w:frame="1"/>
          <w:lang w:val="vi-VN"/>
        </w:rPr>
      </w:pPr>
      <w:r w:rsidRPr="00527C10">
        <w:rPr>
          <w:rFonts w:ascii="inherit" w:eastAsia="Times New Roman" w:hAnsi="inherit" w:cs="Arial"/>
          <w:b/>
          <w:bCs/>
          <w:color w:val="FF0000"/>
          <w:szCs w:val="24"/>
          <w:bdr w:val="none" w:sz="0" w:space="0" w:color="auto" w:frame="1"/>
          <w:lang w:val="vi-VN"/>
        </w:rPr>
        <w:t>&lt;$&gt;</w:t>
      </w:r>
      <w:r w:rsidR="005133E1">
        <w:rPr>
          <w:rFonts w:ascii="inherit" w:eastAsia="Times New Roman" w:hAnsi="inherit" w:cs="Arial"/>
          <w:b/>
          <w:bCs/>
          <w:color w:val="FF0000"/>
          <w:szCs w:val="24"/>
          <w:bdr w:val="none" w:sz="0" w:space="0" w:color="auto" w:frame="1"/>
        </w:rPr>
        <w:t>nhân thân</w:t>
      </w:r>
      <w:r>
        <w:rPr>
          <w:rFonts w:ascii="inherit" w:eastAsia="Times New Roman" w:hAnsi="inherit" w:cs="Arial"/>
          <w:b/>
          <w:bCs/>
          <w:color w:val="FF0000"/>
          <w:szCs w:val="24"/>
          <w:bdr w:val="none" w:sz="0" w:space="0" w:color="auto" w:frame="1"/>
          <w:lang w:val="vi-VN"/>
        </w:rPr>
        <w:t>.</w:t>
      </w:r>
    </w:p>
    <w:p w:rsidR="00721967" w:rsidRDefault="00721967" w:rsidP="00721967">
      <w:pPr>
        <w:shd w:val="clear" w:color="auto" w:fill="FFFFFF"/>
        <w:spacing w:after="0" w:line="240" w:lineRule="auto"/>
        <w:jc w:val="both"/>
        <w:rPr>
          <w:rFonts w:ascii="inherit" w:eastAsia="Times New Roman" w:hAnsi="inherit" w:cs="Arial"/>
          <w:b/>
          <w:bCs/>
          <w:szCs w:val="24"/>
          <w:bdr w:val="none" w:sz="0" w:space="0" w:color="auto" w:frame="1"/>
          <w:lang w:val="vi-VN"/>
        </w:rPr>
      </w:pPr>
      <w:r>
        <w:rPr>
          <w:rFonts w:ascii="inherit" w:eastAsia="Times New Roman" w:hAnsi="inherit" w:cs="Arial"/>
          <w:b/>
          <w:bCs/>
          <w:szCs w:val="24"/>
          <w:bdr w:val="none" w:sz="0" w:space="0" w:color="auto" w:frame="1"/>
          <w:lang w:val="vi-VN"/>
        </w:rPr>
        <w:t>&lt;$&gt;</w:t>
      </w:r>
      <w:r w:rsidR="005133E1">
        <w:rPr>
          <w:rFonts w:ascii="inherit" w:eastAsia="Times New Roman" w:hAnsi="inherit" w:cs="Arial"/>
          <w:bCs/>
          <w:szCs w:val="24"/>
          <w:bdr w:val="none" w:sz="0" w:space="0" w:color="auto" w:frame="1"/>
        </w:rPr>
        <w:t>xã hội</w:t>
      </w:r>
      <w:r>
        <w:rPr>
          <w:rFonts w:ascii="inherit" w:eastAsia="Times New Roman" w:hAnsi="inherit" w:cs="Arial"/>
          <w:bCs/>
          <w:szCs w:val="24"/>
          <w:bdr w:val="none" w:sz="0" w:space="0" w:color="auto" w:frame="1"/>
          <w:lang w:val="vi-VN"/>
        </w:rPr>
        <w:t>.</w:t>
      </w:r>
    </w:p>
    <w:p w:rsidR="00721967" w:rsidRPr="00401BB6" w:rsidRDefault="00721967" w:rsidP="00721967">
      <w:pPr>
        <w:shd w:val="clear" w:color="auto" w:fill="FFFFFF"/>
        <w:spacing w:after="0" w:line="240" w:lineRule="auto"/>
        <w:jc w:val="both"/>
        <w:rPr>
          <w:rFonts w:ascii="inherit" w:eastAsia="Times New Roman" w:hAnsi="inherit" w:cs="Arial"/>
          <w:bCs/>
          <w:szCs w:val="24"/>
          <w:bdr w:val="none" w:sz="0" w:space="0" w:color="auto" w:frame="1"/>
        </w:rPr>
      </w:pPr>
      <w:r>
        <w:rPr>
          <w:rFonts w:ascii="inherit" w:eastAsia="Times New Roman" w:hAnsi="inherit" w:cs="Arial"/>
          <w:b/>
          <w:bCs/>
          <w:szCs w:val="24"/>
          <w:bdr w:val="none" w:sz="0" w:space="0" w:color="auto" w:frame="1"/>
          <w:lang w:val="vi-VN"/>
        </w:rPr>
        <w:t>&lt;$&gt;</w:t>
      </w:r>
      <w:r w:rsidR="005133E1">
        <w:rPr>
          <w:rFonts w:ascii="inherit" w:eastAsia="Times New Roman" w:hAnsi="inherit" w:cs="Arial"/>
          <w:bCs/>
          <w:szCs w:val="24"/>
          <w:bdr w:val="none" w:sz="0" w:space="0" w:color="auto" w:frame="1"/>
        </w:rPr>
        <w:t>mua bán.</w:t>
      </w:r>
    </w:p>
    <w:p w:rsidR="00721967" w:rsidRDefault="00721967" w:rsidP="00721967">
      <w:pPr>
        <w:shd w:val="clear" w:color="auto" w:fill="FFFFFF"/>
        <w:spacing w:after="0" w:line="240" w:lineRule="auto"/>
        <w:jc w:val="both"/>
        <w:rPr>
          <w:rFonts w:ascii="inherit" w:eastAsia="Times New Roman" w:hAnsi="inherit" w:cs="Arial"/>
          <w:bCs/>
          <w:szCs w:val="24"/>
          <w:bdr w:val="none" w:sz="0" w:space="0" w:color="auto" w:frame="1"/>
        </w:rPr>
      </w:pPr>
      <w:r>
        <w:rPr>
          <w:rFonts w:ascii="inherit" w:eastAsia="Times New Roman" w:hAnsi="inherit" w:cs="Arial"/>
          <w:b/>
          <w:bCs/>
          <w:szCs w:val="24"/>
          <w:bdr w:val="none" w:sz="0" w:space="0" w:color="auto" w:frame="1"/>
          <w:lang w:val="vi-VN"/>
        </w:rPr>
        <w:t>&lt;$&gt;</w:t>
      </w:r>
      <w:r w:rsidR="005133E1">
        <w:rPr>
          <w:rFonts w:ascii="inherit" w:eastAsia="Times New Roman" w:hAnsi="inherit" w:cs="Arial"/>
          <w:bCs/>
          <w:szCs w:val="24"/>
          <w:bdr w:val="none" w:sz="0" w:space="0" w:color="auto" w:frame="1"/>
        </w:rPr>
        <w:t>tài sản</w:t>
      </w:r>
      <w:r>
        <w:rPr>
          <w:rFonts w:ascii="inherit" w:eastAsia="Times New Roman" w:hAnsi="inherit" w:cs="Arial"/>
          <w:bCs/>
          <w:szCs w:val="24"/>
          <w:bdr w:val="none" w:sz="0" w:space="0" w:color="auto" w:frame="1"/>
          <w:lang w:val="vi-VN"/>
        </w:rPr>
        <w:t>.</w:t>
      </w:r>
    </w:p>
    <w:p w:rsidR="000B56C3" w:rsidRPr="00644B61" w:rsidRDefault="00F87B33" w:rsidP="000B56C3">
      <w:pPr>
        <w:spacing w:after="0" w:line="240" w:lineRule="auto"/>
        <w:jc w:val="both"/>
        <w:rPr>
          <w:color w:val="0000FF"/>
          <w:szCs w:val="24"/>
        </w:rPr>
      </w:pPr>
      <w:r w:rsidRPr="00644B61">
        <w:rPr>
          <w:color w:val="0000FF"/>
          <w:szCs w:val="24"/>
        </w:rPr>
        <w:t>Phân tích phương án nhiễ</w:t>
      </w:r>
      <w:r w:rsidR="000B56C3">
        <w:rPr>
          <w:color w:val="0000FF"/>
          <w:szCs w:val="24"/>
        </w:rPr>
        <w:t>u</w:t>
      </w:r>
      <w:r w:rsidR="000B56C3" w:rsidRPr="000B56C3">
        <w:rPr>
          <w:color w:val="0000FF"/>
          <w:szCs w:val="24"/>
        </w:rPr>
        <w:t xml:space="preserve"> </w:t>
      </w:r>
      <w:r w:rsidR="000B56C3" w:rsidRPr="00644B61">
        <w:rPr>
          <w:color w:val="0000FF"/>
          <w:szCs w:val="24"/>
        </w:rPr>
        <w:t>:</w:t>
      </w:r>
      <w:r w:rsidR="000B56C3">
        <w:rPr>
          <w:color w:val="0000FF"/>
          <w:szCs w:val="24"/>
        </w:rPr>
        <w:t>( Dựa vào trang 33 SGK GDCD 12)</w:t>
      </w:r>
    </w:p>
    <w:p w:rsidR="00F87B33" w:rsidRDefault="00F87B33" w:rsidP="00F87B33">
      <w:pPr>
        <w:spacing w:after="0" w:line="240" w:lineRule="auto"/>
        <w:jc w:val="both"/>
        <w:rPr>
          <w:color w:val="000000" w:themeColor="text1"/>
          <w:szCs w:val="24"/>
          <w:lang w:val="vi-VN"/>
        </w:rPr>
      </w:pPr>
      <w:r w:rsidRPr="00644B61">
        <w:rPr>
          <w:color w:val="000000" w:themeColor="text1"/>
          <w:szCs w:val="24"/>
        </w:rPr>
        <w:t>+ Phương án 2</w:t>
      </w:r>
      <w:r>
        <w:rPr>
          <w:color w:val="000000" w:themeColor="text1"/>
          <w:szCs w:val="24"/>
        </w:rPr>
        <w:t xml:space="preserve">: </w:t>
      </w:r>
      <w:r w:rsidR="00F6476F">
        <w:rPr>
          <w:color w:val="000000" w:themeColor="text1"/>
          <w:szCs w:val="24"/>
        </w:rPr>
        <w:t>Không phải quan hệ nhân thân</w:t>
      </w:r>
    </w:p>
    <w:p w:rsidR="00F6476F" w:rsidRDefault="00F87B33" w:rsidP="00F6476F">
      <w:pPr>
        <w:spacing w:after="0" w:line="240" w:lineRule="auto"/>
        <w:jc w:val="both"/>
        <w:rPr>
          <w:color w:val="000000" w:themeColor="text1"/>
          <w:szCs w:val="24"/>
          <w:lang w:val="vi-VN"/>
        </w:rPr>
      </w:pPr>
      <w:r w:rsidRPr="009943C2">
        <w:rPr>
          <w:szCs w:val="24"/>
        </w:rPr>
        <w:t xml:space="preserve">+ Phương án 3: </w:t>
      </w:r>
      <w:r w:rsidR="00F6476F">
        <w:rPr>
          <w:color w:val="000000" w:themeColor="text1"/>
          <w:szCs w:val="24"/>
        </w:rPr>
        <w:t>Không phải quan hệ nhân thân</w:t>
      </w:r>
    </w:p>
    <w:p w:rsidR="00F6476F" w:rsidRDefault="00F87B33" w:rsidP="00F6476F">
      <w:pPr>
        <w:spacing w:after="0" w:line="240" w:lineRule="auto"/>
        <w:jc w:val="both"/>
        <w:rPr>
          <w:color w:val="000000" w:themeColor="text1"/>
          <w:szCs w:val="24"/>
          <w:lang w:val="vi-VN"/>
        </w:rPr>
      </w:pPr>
      <w:r w:rsidRPr="00644B61">
        <w:rPr>
          <w:color w:val="000000" w:themeColor="text1"/>
          <w:szCs w:val="24"/>
        </w:rPr>
        <w:t>+ Phương án 4</w:t>
      </w:r>
      <w:r w:rsidRPr="00481329">
        <w:rPr>
          <w:color w:val="000000" w:themeColor="text1"/>
          <w:szCs w:val="24"/>
        </w:rPr>
        <w:t xml:space="preserve"> </w:t>
      </w:r>
      <w:r>
        <w:rPr>
          <w:color w:val="000000" w:themeColor="text1"/>
          <w:szCs w:val="24"/>
        </w:rPr>
        <w:t>:</w:t>
      </w:r>
      <w:r w:rsidR="00F6476F" w:rsidRPr="00F6476F">
        <w:rPr>
          <w:color w:val="000000" w:themeColor="text1"/>
          <w:szCs w:val="24"/>
        </w:rPr>
        <w:t xml:space="preserve"> </w:t>
      </w:r>
      <w:r w:rsidR="00F6476F">
        <w:rPr>
          <w:color w:val="000000" w:themeColor="text1"/>
          <w:szCs w:val="24"/>
        </w:rPr>
        <w:t>Không phải quan hệ nhân thân</w:t>
      </w:r>
    </w:p>
    <w:p w:rsidR="008D7661" w:rsidRPr="00401BB6" w:rsidRDefault="008D7661" w:rsidP="008D7661">
      <w:pPr>
        <w:shd w:val="clear" w:color="auto" w:fill="FFFFFF"/>
        <w:spacing w:after="0" w:line="240" w:lineRule="auto"/>
        <w:jc w:val="both"/>
        <w:rPr>
          <w:rFonts w:ascii="inherit" w:eastAsia="Times New Roman" w:hAnsi="inherit" w:cs="Arial"/>
          <w:bCs/>
          <w:szCs w:val="24"/>
          <w:bdr w:val="none" w:sz="0" w:space="0" w:color="auto" w:frame="1"/>
        </w:rPr>
      </w:pPr>
      <w:r>
        <w:rPr>
          <w:rFonts w:ascii="inherit" w:eastAsia="Times New Roman" w:hAnsi="inherit" w:cs="Arial"/>
          <w:b/>
          <w:bCs/>
          <w:szCs w:val="24"/>
          <w:bdr w:val="none" w:sz="0" w:space="0" w:color="auto" w:frame="1"/>
          <w:lang w:val="vi-VN"/>
        </w:rPr>
        <w:t>&lt;</w:t>
      </w:r>
      <w:r>
        <w:rPr>
          <w:rFonts w:ascii="inherit" w:eastAsia="Times New Roman" w:hAnsi="inherit" w:cs="Arial"/>
          <w:bCs/>
          <w:szCs w:val="24"/>
          <w:bdr w:val="none" w:sz="0" w:space="0" w:color="auto" w:frame="1"/>
          <w:lang w:val="vi-VN"/>
        </w:rPr>
        <w:t>NB&gt;</w:t>
      </w:r>
      <w:r>
        <w:rPr>
          <w:rFonts w:ascii="inherit" w:eastAsia="Times New Roman" w:hAnsi="inherit" w:cs="Arial"/>
          <w:bCs/>
          <w:szCs w:val="24"/>
          <w:bdr w:val="none" w:sz="0" w:space="0" w:color="auto" w:frame="1"/>
        </w:rPr>
        <w:t xml:space="preserve"> Bầu cử là quyền dân chủ cơ bản của công dân trong lĩnh vực</w:t>
      </w:r>
    </w:p>
    <w:p w:rsidR="008D7661" w:rsidRPr="008D7661" w:rsidRDefault="008D7661" w:rsidP="008D7661">
      <w:pPr>
        <w:shd w:val="clear" w:color="auto" w:fill="FFFFFF"/>
        <w:spacing w:after="0" w:line="240" w:lineRule="auto"/>
        <w:jc w:val="both"/>
        <w:rPr>
          <w:rFonts w:ascii="inherit" w:eastAsia="Times New Roman" w:hAnsi="inherit" w:cs="Arial"/>
          <w:b/>
          <w:bCs/>
          <w:color w:val="FF0000"/>
          <w:szCs w:val="24"/>
          <w:bdr w:val="none" w:sz="0" w:space="0" w:color="auto" w:frame="1"/>
        </w:rPr>
      </w:pPr>
      <w:r w:rsidRPr="00527C10">
        <w:rPr>
          <w:rFonts w:ascii="inherit" w:eastAsia="Times New Roman" w:hAnsi="inherit" w:cs="Arial"/>
          <w:b/>
          <w:bCs/>
          <w:color w:val="FF0000"/>
          <w:szCs w:val="24"/>
          <w:bdr w:val="none" w:sz="0" w:space="0" w:color="auto" w:frame="1"/>
          <w:lang w:val="vi-VN"/>
        </w:rPr>
        <w:t>&lt;$&gt;</w:t>
      </w:r>
      <w:r>
        <w:rPr>
          <w:rFonts w:ascii="inherit" w:eastAsia="Times New Roman" w:hAnsi="inherit" w:cs="Arial"/>
          <w:b/>
          <w:bCs/>
          <w:color w:val="FF0000"/>
          <w:szCs w:val="24"/>
          <w:bdr w:val="none" w:sz="0" w:space="0" w:color="auto" w:frame="1"/>
        </w:rPr>
        <w:t>chính trị</w:t>
      </w:r>
      <w:r w:rsidR="0007194F">
        <w:rPr>
          <w:rFonts w:ascii="inherit" w:eastAsia="Times New Roman" w:hAnsi="inherit" w:cs="Arial"/>
          <w:b/>
          <w:bCs/>
          <w:color w:val="FF0000"/>
          <w:szCs w:val="24"/>
          <w:bdr w:val="none" w:sz="0" w:space="0" w:color="auto" w:frame="1"/>
        </w:rPr>
        <w:t>.</w:t>
      </w:r>
    </w:p>
    <w:p w:rsidR="008D7661" w:rsidRDefault="008D7661" w:rsidP="008D7661">
      <w:pPr>
        <w:shd w:val="clear" w:color="auto" w:fill="FFFFFF"/>
        <w:spacing w:after="0" w:line="240" w:lineRule="auto"/>
        <w:jc w:val="both"/>
        <w:rPr>
          <w:rFonts w:ascii="inherit" w:eastAsia="Times New Roman" w:hAnsi="inherit" w:cs="Arial"/>
          <w:b/>
          <w:bCs/>
          <w:szCs w:val="24"/>
          <w:bdr w:val="none" w:sz="0" w:space="0" w:color="auto" w:frame="1"/>
          <w:lang w:val="vi-VN"/>
        </w:rPr>
      </w:pPr>
      <w:r>
        <w:rPr>
          <w:rFonts w:ascii="inherit" w:eastAsia="Times New Roman" w:hAnsi="inherit" w:cs="Arial"/>
          <w:b/>
          <w:bCs/>
          <w:szCs w:val="24"/>
          <w:bdr w:val="none" w:sz="0" w:space="0" w:color="auto" w:frame="1"/>
          <w:lang w:val="vi-VN"/>
        </w:rPr>
        <w:t>&lt;$&gt;</w:t>
      </w:r>
      <w:r>
        <w:rPr>
          <w:rFonts w:ascii="inherit" w:eastAsia="Times New Roman" w:hAnsi="inherit" w:cs="Arial"/>
          <w:bCs/>
          <w:szCs w:val="24"/>
          <w:bdr w:val="none" w:sz="0" w:space="0" w:color="auto" w:frame="1"/>
        </w:rPr>
        <w:t>xã hội</w:t>
      </w:r>
      <w:r>
        <w:rPr>
          <w:rFonts w:ascii="inherit" w:eastAsia="Times New Roman" w:hAnsi="inherit" w:cs="Arial"/>
          <w:bCs/>
          <w:szCs w:val="24"/>
          <w:bdr w:val="none" w:sz="0" w:space="0" w:color="auto" w:frame="1"/>
          <w:lang w:val="vi-VN"/>
        </w:rPr>
        <w:t>.</w:t>
      </w:r>
    </w:p>
    <w:p w:rsidR="008D7661" w:rsidRPr="004D2440" w:rsidRDefault="008D7661" w:rsidP="008D7661">
      <w:pPr>
        <w:shd w:val="clear" w:color="auto" w:fill="FFFFFF"/>
        <w:spacing w:after="0" w:line="240" w:lineRule="auto"/>
        <w:jc w:val="both"/>
        <w:rPr>
          <w:rFonts w:ascii="inherit" w:eastAsia="Times New Roman" w:hAnsi="inherit" w:cs="Arial"/>
          <w:bCs/>
          <w:szCs w:val="24"/>
          <w:bdr w:val="none" w:sz="0" w:space="0" w:color="auto" w:frame="1"/>
        </w:rPr>
      </w:pPr>
      <w:r>
        <w:rPr>
          <w:rFonts w:ascii="inherit" w:eastAsia="Times New Roman" w:hAnsi="inherit" w:cs="Arial"/>
          <w:b/>
          <w:bCs/>
          <w:szCs w:val="24"/>
          <w:bdr w:val="none" w:sz="0" w:space="0" w:color="auto" w:frame="1"/>
          <w:lang w:val="vi-VN"/>
        </w:rPr>
        <w:t>&lt;$</w:t>
      </w:r>
      <w:r w:rsidR="0007194F">
        <w:rPr>
          <w:rFonts w:ascii="inherit" w:eastAsia="Times New Roman" w:hAnsi="inherit" w:cs="Arial"/>
          <w:b/>
          <w:bCs/>
          <w:szCs w:val="24"/>
          <w:bdr w:val="none" w:sz="0" w:space="0" w:color="auto" w:frame="1"/>
        </w:rPr>
        <w:t>&gt;</w:t>
      </w:r>
      <w:r w:rsidRPr="004D2440">
        <w:rPr>
          <w:rFonts w:ascii="inherit" w:eastAsia="Times New Roman" w:hAnsi="inherit" w:cs="Arial"/>
          <w:bCs/>
          <w:szCs w:val="24"/>
          <w:bdr w:val="none" w:sz="0" w:space="0" w:color="auto" w:frame="1"/>
        </w:rPr>
        <w:t>văn hóa.</w:t>
      </w:r>
    </w:p>
    <w:p w:rsidR="008D7661" w:rsidRDefault="008D7661" w:rsidP="008D7661">
      <w:pPr>
        <w:shd w:val="clear" w:color="auto" w:fill="FFFFFF"/>
        <w:spacing w:after="0" w:line="240" w:lineRule="auto"/>
        <w:jc w:val="both"/>
        <w:rPr>
          <w:rFonts w:ascii="inherit" w:eastAsia="Times New Roman" w:hAnsi="inherit" w:cs="Arial"/>
          <w:bCs/>
          <w:szCs w:val="24"/>
          <w:bdr w:val="none" w:sz="0" w:space="0" w:color="auto" w:frame="1"/>
        </w:rPr>
      </w:pPr>
      <w:r>
        <w:rPr>
          <w:rFonts w:ascii="inherit" w:eastAsia="Times New Roman" w:hAnsi="inherit" w:cs="Arial"/>
          <w:b/>
          <w:bCs/>
          <w:szCs w:val="24"/>
          <w:bdr w:val="none" w:sz="0" w:space="0" w:color="auto" w:frame="1"/>
          <w:lang w:val="vi-VN"/>
        </w:rPr>
        <w:t>&lt;$&gt;</w:t>
      </w:r>
      <w:r>
        <w:rPr>
          <w:rFonts w:ascii="inherit" w:eastAsia="Times New Roman" w:hAnsi="inherit" w:cs="Arial"/>
          <w:bCs/>
          <w:szCs w:val="24"/>
          <w:bdr w:val="none" w:sz="0" w:space="0" w:color="auto" w:frame="1"/>
        </w:rPr>
        <w:t>quản lý</w:t>
      </w:r>
      <w:r>
        <w:rPr>
          <w:rFonts w:ascii="inherit" w:eastAsia="Times New Roman" w:hAnsi="inherit" w:cs="Arial"/>
          <w:bCs/>
          <w:szCs w:val="24"/>
          <w:bdr w:val="none" w:sz="0" w:space="0" w:color="auto" w:frame="1"/>
          <w:lang w:val="vi-VN"/>
        </w:rPr>
        <w:t>.</w:t>
      </w:r>
    </w:p>
    <w:p w:rsidR="00F6476F" w:rsidRPr="00644B61" w:rsidRDefault="00F87B33" w:rsidP="00F6476F">
      <w:pPr>
        <w:spacing w:after="0" w:line="240" w:lineRule="auto"/>
        <w:jc w:val="both"/>
        <w:rPr>
          <w:color w:val="0000FF"/>
          <w:szCs w:val="24"/>
        </w:rPr>
      </w:pPr>
      <w:r w:rsidRPr="00644B61">
        <w:rPr>
          <w:color w:val="0000FF"/>
          <w:szCs w:val="24"/>
        </w:rPr>
        <w:t>Phân tích phương án nhiễu:</w:t>
      </w:r>
      <w:r w:rsidR="00F6476F">
        <w:rPr>
          <w:color w:val="0000FF"/>
          <w:szCs w:val="24"/>
        </w:rPr>
        <w:t>( Dựa vào định nghĩa khái niệm “Quyền bầu cử và quyền ứng cử” trang 69 SGK GDCD 12)</w:t>
      </w:r>
    </w:p>
    <w:p w:rsidR="00F87B33" w:rsidRDefault="00F87B33" w:rsidP="00F87B33">
      <w:pPr>
        <w:spacing w:after="0" w:line="240" w:lineRule="auto"/>
        <w:jc w:val="both"/>
        <w:rPr>
          <w:color w:val="000000" w:themeColor="text1"/>
          <w:szCs w:val="24"/>
          <w:lang w:val="vi-VN"/>
        </w:rPr>
      </w:pPr>
      <w:r w:rsidRPr="00644B61">
        <w:rPr>
          <w:color w:val="000000" w:themeColor="text1"/>
          <w:szCs w:val="24"/>
        </w:rPr>
        <w:t>+ Phương án 2</w:t>
      </w:r>
      <w:r>
        <w:rPr>
          <w:color w:val="000000" w:themeColor="text1"/>
          <w:szCs w:val="24"/>
        </w:rPr>
        <w:t xml:space="preserve">: </w:t>
      </w:r>
      <w:r w:rsidR="0007194F">
        <w:rPr>
          <w:color w:val="000000" w:themeColor="text1"/>
          <w:szCs w:val="24"/>
        </w:rPr>
        <w:t>Không phải lĩnh vực chính trị</w:t>
      </w:r>
    </w:p>
    <w:p w:rsidR="0007194F" w:rsidRDefault="00F87B33" w:rsidP="0007194F">
      <w:pPr>
        <w:spacing w:after="0" w:line="240" w:lineRule="auto"/>
        <w:jc w:val="both"/>
        <w:rPr>
          <w:color w:val="000000" w:themeColor="text1"/>
          <w:szCs w:val="24"/>
          <w:lang w:val="vi-VN"/>
        </w:rPr>
      </w:pPr>
      <w:r w:rsidRPr="009943C2">
        <w:rPr>
          <w:szCs w:val="24"/>
        </w:rPr>
        <w:t xml:space="preserve">+ Phương án 3: </w:t>
      </w:r>
      <w:r w:rsidR="0007194F">
        <w:rPr>
          <w:color w:val="000000" w:themeColor="text1"/>
          <w:szCs w:val="24"/>
        </w:rPr>
        <w:t>Không phải lĩnh vực chính trị</w:t>
      </w:r>
    </w:p>
    <w:p w:rsidR="0007194F" w:rsidRDefault="00F87B33" w:rsidP="0007194F">
      <w:pPr>
        <w:spacing w:after="0" w:line="240" w:lineRule="auto"/>
        <w:jc w:val="both"/>
        <w:rPr>
          <w:color w:val="000000" w:themeColor="text1"/>
          <w:szCs w:val="24"/>
          <w:lang w:val="vi-VN"/>
        </w:rPr>
      </w:pPr>
      <w:r w:rsidRPr="00644B61">
        <w:rPr>
          <w:color w:val="000000" w:themeColor="text1"/>
          <w:szCs w:val="24"/>
        </w:rPr>
        <w:t>+ Phương án 4</w:t>
      </w:r>
      <w:r w:rsidRPr="00481329">
        <w:rPr>
          <w:color w:val="000000" w:themeColor="text1"/>
          <w:szCs w:val="24"/>
        </w:rPr>
        <w:t xml:space="preserve"> </w:t>
      </w:r>
      <w:r>
        <w:rPr>
          <w:color w:val="000000" w:themeColor="text1"/>
          <w:szCs w:val="24"/>
        </w:rPr>
        <w:t>:</w:t>
      </w:r>
      <w:r w:rsidR="0007194F" w:rsidRPr="0007194F">
        <w:rPr>
          <w:color w:val="000000" w:themeColor="text1"/>
          <w:szCs w:val="24"/>
        </w:rPr>
        <w:t xml:space="preserve"> </w:t>
      </w:r>
      <w:r w:rsidR="0007194F">
        <w:rPr>
          <w:color w:val="000000" w:themeColor="text1"/>
          <w:szCs w:val="24"/>
        </w:rPr>
        <w:t>Không phải lĩnh vực chính trị</w:t>
      </w:r>
    </w:p>
    <w:p w:rsidR="004D2440" w:rsidRPr="00401BB6" w:rsidRDefault="004D2440" w:rsidP="004D2440">
      <w:pPr>
        <w:shd w:val="clear" w:color="auto" w:fill="FFFFFF"/>
        <w:spacing w:after="0" w:line="240" w:lineRule="auto"/>
        <w:jc w:val="both"/>
        <w:rPr>
          <w:rFonts w:ascii="inherit" w:eastAsia="Times New Roman" w:hAnsi="inherit" w:cs="Arial"/>
          <w:bCs/>
          <w:szCs w:val="24"/>
          <w:bdr w:val="none" w:sz="0" w:space="0" w:color="auto" w:frame="1"/>
        </w:rPr>
      </w:pPr>
      <w:r>
        <w:rPr>
          <w:rFonts w:ascii="inherit" w:eastAsia="Times New Roman" w:hAnsi="inherit" w:cs="Arial"/>
          <w:b/>
          <w:bCs/>
          <w:szCs w:val="24"/>
          <w:bdr w:val="none" w:sz="0" w:space="0" w:color="auto" w:frame="1"/>
          <w:lang w:val="vi-VN"/>
        </w:rPr>
        <w:t>&lt;</w:t>
      </w:r>
      <w:r>
        <w:rPr>
          <w:rFonts w:ascii="inherit" w:eastAsia="Times New Roman" w:hAnsi="inherit" w:cs="Arial"/>
          <w:bCs/>
          <w:szCs w:val="24"/>
          <w:bdr w:val="none" w:sz="0" w:space="0" w:color="auto" w:frame="1"/>
          <w:lang w:val="vi-VN"/>
        </w:rPr>
        <w:t>NB&gt;</w:t>
      </w:r>
      <w:r>
        <w:rPr>
          <w:rFonts w:ascii="inherit" w:eastAsia="Times New Roman" w:hAnsi="inherit" w:cs="Arial"/>
          <w:bCs/>
          <w:szCs w:val="24"/>
          <w:bdr w:val="none" w:sz="0" w:space="0" w:color="auto" w:frame="1"/>
        </w:rPr>
        <w:t xml:space="preserve"> Tiếp nhận các phươn</w:t>
      </w:r>
      <w:r w:rsidR="006D49C3">
        <w:rPr>
          <w:rFonts w:ascii="inherit" w:eastAsia="Times New Roman" w:hAnsi="inherit" w:cs="Arial"/>
          <w:bCs/>
          <w:szCs w:val="24"/>
          <w:bdr w:val="none" w:sz="0" w:space="0" w:color="auto" w:frame="1"/>
        </w:rPr>
        <w:t>g</w:t>
      </w:r>
      <w:r>
        <w:rPr>
          <w:rFonts w:ascii="inherit" w:eastAsia="Times New Roman" w:hAnsi="inherit" w:cs="Arial"/>
          <w:bCs/>
          <w:szCs w:val="24"/>
          <w:bdr w:val="none" w:sz="0" w:space="0" w:color="auto" w:frame="1"/>
        </w:rPr>
        <w:t xml:space="preserve"> tiện thông tin đại chúng là công dân thực hiện quyền được</w:t>
      </w:r>
    </w:p>
    <w:p w:rsidR="004D2440" w:rsidRPr="008D7661" w:rsidRDefault="004D2440" w:rsidP="004D2440">
      <w:pPr>
        <w:shd w:val="clear" w:color="auto" w:fill="FFFFFF"/>
        <w:spacing w:after="0" w:line="240" w:lineRule="auto"/>
        <w:jc w:val="both"/>
        <w:rPr>
          <w:rFonts w:ascii="inherit" w:eastAsia="Times New Roman" w:hAnsi="inherit" w:cs="Arial"/>
          <w:b/>
          <w:bCs/>
          <w:color w:val="FF0000"/>
          <w:szCs w:val="24"/>
          <w:bdr w:val="none" w:sz="0" w:space="0" w:color="auto" w:frame="1"/>
        </w:rPr>
      </w:pPr>
      <w:r w:rsidRPr="00527C10">
        <w:rPr>
          <w:rFonts w:ascii="inherit" w:eastAsia="Times New Roman" w:hAnsi="inherit" w:cs="Arial"/>
          <w:b/>
          <w:bCs/>
          <w:color w:val="FF0000"/>
          <w:szCs w:val="24"/>
          <w:bdr w:val="none" w:sz="0" w:space="0" w:color="auto" w:frame="1"/>
          <w:lang w:val="vi-VN"/>
        </w:rPr>
        <w:t>&lt;$&gt;</w:t>
      </w:r>
      <w:r>
        <w:rPr>
          <w:rFonts w:ascii="inherit" w:eastAsia="Times New Roman" w:hAnsi="inherit" w:cs="Arial"/>
          <w:b/>
          <w:bCs/>
          <w:color w:val="FF0000"/>
          <w:szCs w:val="24"/>
          <w:bdr w:val="none" w:sz="0" w:space="0" w:color="auto" w:frame="1"/>
        </w:rPr>
        <w:t>phát triển</w:t>
      </w:r>
    </w:p>
    <w:p w:rsidR="004D2440" w:rsidRDefault="004D2440" w:rsidP="004D2440">
      <w:pPr>
        <w:shd w:val="clear" w:color="auto" w:fill="FFFFFF"/>
        <w:spacing w:after="0" w:line="240" w:lineRule="auto"/>
        <w:jc w:val="both"/>
        <w:rPr>
          <w:rFonts w:ascii="inherit" w:eastAsia="Times New Roman" w:hAnsi="inherit" w:cs="Arial"/>
          <w:b/>
          <w:bCs/>
          <w:szCs w:val="24"/>
          <w:bdr w:val="none" w:sz="0" w:space="0" w:color="auto" w:frame="1"/>
          <w:lang w:val="vi-VN"/>
        </w:rPr>
      </w:pPr>
      <w:r>
        <w:rPr>
          <w:rFonts w:ascii="inherit" w:eastAsia="Times New Roman" w:hAnsi="inherit" w:cs="Arial"/>
          <w:b/>
          <w:bCs/>
          <w:szCs w:val="24"/>
          <w:bdr w:val="none" w:sz="0" w:space="0" w:color="auto" w:frame="1"/>
          <w:lang w:val="vi-VN"/>
        </w:rPr>
        <w:t>&lt;$&gt;</w:t>
      </w:r>
      <w:r w:rsidR="00BB436A">
        <w:rPr>
          <w:rFonts w:ascii="inherit" w:eastAsia="Times New Roman" w:hAnsi="inherit" w:cs="Arial"/>
          <w:bCs/>
          <w:szCs w:val="24"/>
          <w:bdr w:val="none" w:sz="0" w:space="0" w:color="auto" w:frame="1"/>
        </w:rPr>
        <w:t>học tập</w:t>
      </w:r>
      <w:r>
        <w:rPr>
          <w:rFonts w:ascii="inherit" w:eastAsia="Times New Roman" w:hAnsi="inherit" w:cs="Arial"/>
          <w:bCs/>
          <w:szCs w:val="24"/>
          <w:bdr w:val="none" w:sz="0" w:space="0" w:color="auto" w:frame="1"/>
          <w:lang w:val="vi-VN"/>
        </w:rPr>
        <w:t>.</w:t>
      </w:r>
    </w:p>
    <w:p w:rsidR="004D2440" w:rsidRPr="004D2440" w:rsidRDefault="004D2440" w:rsidP="004D2440">
      <w:pPr>
        <w:shd w:val="clear" w:color="auto" w:fill="FFFFFF"/>
        <w:spacing w:after="0" w:line="240" w:lineRule="auto"/>
        <w:jc w:val="both"/>
        <w:rPr>
          <w:rFonts w:ascii="inherit" w:eastAsia="Times New Roman" w:hAnsi="inherit" w:cs="Arial"/>
          <w:bCs/>
          <w:szCs w:val="24"/>
          <w:bdr w:val="none" w:sz="0" w:space="0" w:color="auto" w:frame="1"/>
        </w:rPr>
      </w:pPr>
      <w:r>
        <w:rPr>
          <w:rFonts w:ascii="inherit" w:eastAsia="Times New Roman" w:hAnsi="inherit" w:cs="Arial"/>
          <w:b/>
          <w:bCs/>
          <w:szCs w:val="24"/>
          <w:bdr w:val="none" w:sz="0" w:space="0" w:color="auto" w:frame="1"/>
          <w:lang w:val="vi-VN"/>
        </w:rPr>
        <w:t>&lt;$</w:t>
      </w:r>
      <w:r>
        <w:rPr>
          <w:rFonts w:ascii="inherit" w:eastAsia="Times New Roman" w:hAnsi="inherit" w:cs="Arial"/>
          <w:b/>
          <w:bCs/>
          <w:szCs w:val="24"/>
          <w:bdr w:val="none" w:sz="0" w:space="0" w:color="auto" w:frame="1"/>
        </w:rPr>
        <w:t xml:space="preserve">&gt; </w:t>
      </w:r>
      <w:r w:rsidR="00BB436A">
        <w:rPr>
          <w:rFonts w:ascii="inherit" w:eastAsia="Times New Roman" w:hAnsi="inherit" w:cs="Arial"/>
          <w:bCs/>
          <w:szCs w:val="24"/>
          <w:bdr w:val="none" w:sz="0" w:space="0" w:color="auto" w:frame="1"/>
        </w:rPr>
        <w:t xml:space="preserve"> sang tạo</w:t>
      </w:r>
      <w:r w:rsidRPr="004D2440">
        <w:rPr>
          <w:rFonts w:ascii="inherit" w:eastAsia="Times New Roman" w:hAnsi="inherit" w:cs="Arial"/>
          <w:bCs/>
          <w:szCs w:val="24"/>
          <w:bdr w:val="none" w:sz="0" w:space="0" w:color="auto" w:frame="1"/>
        </w:rPr>
        <w:t>.</w:t>
      </w:r>
    </w:p>
    <w:p w:rsidR="004D2440" w:rsidRDefault="004D2440" w:rsidP="004D2440">
      <w:pPr>
        <w:shd w:val="clear" w:color="auto" w:fill="FFFFFF"/>
        <w:spacing w:after="0" w:line="240" w:lineRule="auto"/>
        <w:jc w:val="both"/>
        <w:rPr>
          <w:rFonts w:ascii="inherit" w:eastAsia="Times New Roman" w:hAnsi="inherit" w:cs="Arial"/>
          <w:bCs/>
          <w:szCs w:val="24"/>
          <w:bdr w:val="none" w:sz="0" w:space="0" w:color="auto" w:frame="1"/>
        </w:rPr>
      </w:pPr>
      <w:r>
        <w:rPr>
          <w:rFonts w:ascii="inherit" w:eastAsia="Times New Roman" w:hAnsi="inherit" w:cs="Arial"/>
          <w:b/>
          <w:bCs/>
          <w:szCs w:val="24"/>
          <w:bdr w:val="none" w:sz="0" w:space="0" w:color="auto" w:frame="1"/>
          <w:lang w:val="vi-VN"/>
        </w:rPr>
        <w:t>&lt;$&gt;</w:t>
      </w:r>
      <w:r>
        <w:rPr>
          <w:rFonts w:ascii="inherit" w:eastAsia="Times New Roman" w:hAnsi="inherit" w:cs="Arial"/>
          <w:bCs/>
          <w:szCs w:val="24"/>
          <w:bdr w:val="none" w:sz="0" w:space="0" w:color="auto" w:frame="1"/>
        </w:rPr>
        <w:t>đầu tư</w:t>
      </w:r>
      <w:r>
        <w:rPr>
          <w:rFonts w:ascii="inherit" w:eastAsia="Times New Roman" w:hAnsi="inherit" w:cs="Arial"/>
          <w:bCs/>
          <w:szCs w:val="24"/>
          <w:bdr w:val="none" w:sz="0" w:space="0" w:color="auto" w:frame="1"/>
          <w:lang w:val="vi-VN"/>
        </w:rPr>
        <w:t>.</w:t>
      </w:r>
    </w:p>
    <w:p w:rsidR="006D49C3" w:rsidRPr="00644B61" w:rsidRDefault="00F87B33" w:rsidP="006D49C3">
      <w:pPr>
        <w:spacing w:after="0" w:line="240" w:lineRule="auto"/>
        <w:jc w:val="both"/>
        <w:rPr>
          <w:color w:val="0000FF"/>
          <w:szCs w:val="24"/>
        </w:rPr>
      </w:pPr>
      <w:r w:rsidRPr="00644B61">
        <w:rPr>
          <w:color w:val="0000FF"/>
          <w:szCs w:val="24"/>
        </w:rPr>
        <w:t>Phân tích phương án nhiễu:</w:t>
      </w:r>
      <w:r w:rsidR="006D49C3" w:rsidRPr="006D49C3">
        <w:rPr>
          <w:color w:val="0000FF"/>
          <w:szCs w:val="24"/>
        </w:rPr>
        <w:t xml:space="preserve"> </w:t>
      </w:r>
      <w:r w:rsidR="006D49C3">
        <w:rPr>
          <w:color w:val="0000FF"/>
          <w:szCs w:val="24"/>
        </w:rPr>
        <w:t>( Dựa vào định nghĩa khái niệm “Quyền được phát triển của công dân” trang 86 SGK GDCD 12)</w:t>
      </w:r>
    </w:p>
    <w:p w:rsidR="00F87B33" w:rsidRDefault="00F87B33" w:rsidP="00F87B33">
      <w:pPr>
        <w:spacing w:after="0" w:line="240" w:lineRule="auto"/>
        <w:jc w:val="both"/>
        <w:rPr>
          <w:color w:val="000000" w:themeColor="text1"/>
          <w:szCs w:val="24"/>
          <w:lang w:val="vi-VN"/>
        </w:rPr>
      </w:pPr>
      <w:r w:rsidRPr="00644B61">
        <w:rPr>
          <w:color w:val="000000" w:themeColor="text1"/>
          <w:szCs w:val="24"/>
        </w:rPr>
        <w:t>+ Phương án 2</w:t>
      </w:r>
      <w:r>
        <w:rPr>
          <w:color w:val="000000" w:themeColor="text1"/>
          <w:szCs w:val="24"/>
        </w:rPr>
        <w:t xml:space="preserve">: </w:t>
      </w:r>
      <w:r w:rsidR="00BB436A">
        <w:rPr>
          <w:color w:val="000000" w:themeColor="text1"/>
          <w:szCs w:val="24"/>
        </w:rPr>
        <w:t>Không nằm trong khái niệm quyền được phát triển  của công dân</w:t>
      </w:r>
    </w:p>
    <w:p w:rsidR="00BB436A" w:rsidRDefault="00F87B33" w:rsidP="00BB436A">
      <w:pPr>
        <w:spacing w:after="0" w:line="240" w:lineRule="auto"/>
        <w:jc w:val="both"/>
        <w:rPr>
          <w:color w:val="000000" w:themeColor="text1"/>
          <w:szCs w:val="24"/>
          <w:lang w:val="vi-VN"/>
        </w:rPr>
      </w:pPr>
      <w:r w:rsidRPr="009943C2">
        <w:rPr>
          <w:szCs w:val="24"/>
        </w:rPr>
        <w:t xml:space="preserve">+ Phương án 3: </w:t>
      </w:r>
      <w:r w:rsidR="00BB436A">
        <w:rPr>
          <w:color w:val="000000" w:themeColor="text1"/>
          <w:szCs w:val="24"/>
        </w:rPr>
        <w:t>Không nằm trong khái niệm quyền được phát triển  của công dân</w:t>
      </w:r>
    </w:p>
    <w:p w:rsidR="00BB436A" w:rsidRDefault="00F87B33" w:rsidP="00BB436A">
      <w:pPr>
        <w:spacing w:after="0" w:line="240" w:lineRule="auto"/>
        <w:jc w:val="both"/>
        <w:rPr>
          <w:color w:val="000000" w:themeColor="text1"/>
          <w:szCs w:val="24"/>
          <w:lang w:val="vi-VN"/>
        </w:rPr>
      </w:pPr>
      <w:r w:rsidRPr="00644B61">
        <w:rPr>
          <w:color w:val="000000" w:themeColor="text1"/>
          <w:szCs w:val="24"/>
        </w:rPr>
        <w:t>+ Phương án 4</w:t>
      </w:r>
      <w:r w:rsidRPr="00481329">
        <w:rPr>
          <w:color w:val="000000" w:themeColor="text1"/>
          <w:szCs w:val="24"/>
        </w:rPr>
        <w:t xml:space="preserve"> </w:t>
      </w:r>
      <w:r>
        <w:rPr>
          <w:color w:val="000000" w:themeColor="text1"/>
          <w:szCs w:val="24"/>
        </w:rPr>
        <w:t>:</w:t>
      </w:r>
      <w:r w:rsidR="00BB436A" w:rsidRPr="00BB436A">
        <w:rPr>
          <w:color w:val="000000" w:themeColor="text1"/>
          <w:szCs w:val="24"/>
        </w:rPr>
        <w:t xml:space="preserve"> </w:t>
      </w:r>
      <w:r w:rsidR="00BB436A">
        <w:rPr>
          <w:color w:val="000000" w:themeColor="text1"/>
          <w:szCs w:val="24"/>
        </w:rPr>
        <w:t>Không nằm trong khái niệm quyền được phát triển  của công dân</w:t>
      </w:r>
    </w:p>
    <w:p w:rsidR="00730588" w:rsidRPr="00401BB6" w:rsidRDefault="00730588" w:rsidP="00730588">
      <w:pPr>
        <w:shd w:val="clear" w:color="auto" w:fill="FFFFFF"/>
        <w:spacing w:after="0" w:line="240" w:lineRule="auto"/>
        <w:jc w:val="both"/>
        <w:rPr>
          <w:rFonts w:ascii="inherit" w:eastAsia="Times New Roman" w:hAnsi="inherit" w:cs="Arial"/>
          <w:bCs/>
          <w:szCs w:val="24"/>
          <w:bdr w:val="none" w:sz="0" w:space="0" w:color="auto" w:frame="1"/>
        </w:rPr>
      </w:pPr>
      <w:r>
        <w:rPr>
          <w:rFonts w:ascii="inherit" w:eastAsia="Times New Roman" w:hAnsi="inherit" w:cs="Arial"/>
          <w:b/>
          <w:bCs/>
          <w:szCs w:val="24"/>
          <w:bdr w:val="none" w:sz="0" w:space="0" w:color="auto" w:frame="1"/>
          <w:lang w:val="vi-VN"/>
        </w:rPr>
        <w:t>&lt;</w:t>
      </w:r>
      <w:r>
        <w:rPr>
          <w:rFonts w:ascii="inherit" w:eastAsia="Times New Roman" w:hAnsi="inherit" w:cs="Arial"/>
          <w:bCs/>
          <w:szCs w:val="24"/>
          <w:bdr w:val="none" w:sz="0" w:space="0" w:color="auto" w:frame="1"/>
          <w:lang w:val="vi-VN"/>
        </w:rPr>
        <w:t>NB&gt;</w:t>
      </w:r>
      <w:r w:rsidR="00BB436A">
        <w:rPr>
          <w:rFonts w:ascii="inherit" w:eastAsia="Times New Roman" w:hAnsi="inherit" w:cs="Arial"/>
          <w:bCs/>
          <w:szCs w:val="24"/>
          <w:bdr w:val="none" w:sz="0" w:space="0" w:color="auto" w:frame="1"/>
        </w:rPr>
        <w:t xml:space="preserve"> Quyền sáng</w:t>
      </w:r>
      <w:r>
        <w:rPr>
          <w:rFonts w:ascii="inherit" w:eastAsia="Times New Roman" w:hAnsi="inherit" w:cs="Arial"/>
          <w:bCs/>
          <w:szCs w:val="24"/>
          <w:bdr w:val="none" w:sz="0" w:space="0" w:color="auto" w:frame="1"/>
        </w:rPr>
        <w:t xml:space="preserve"> tạo có</w:t>
      </w:r>
      <w:r w:rsidR="007700B0">
        <w:rPr>
          <w:rFonts w:ascii="inherit" w:eastAsia="Times New Roman" w:hAnsi="inherit" w:cs="Arial"/>
          <w:bCs/>
          <w:szCs w:val="24"/>
          <w:bdr w:val="none" w:sz="0" w:space="0" w:color="auto" w:frame="1"/>
        </w:rPr>
        <w:t xml:space="preserve"> nghĩa là mọi công dân được tự d</w:t>
      </w:r>
      <w:r>
        <w:rPr>
          <w:rFonts w:ascii="inherit" w:eastAsia="Times New Roman" w:hAnsi="inherit" w:cs="Arial"/>
          <w:bCs/>
          <w:szCs w:val="24"/>
          <w:bdr w:val="none" w:sz="0" w:space="0" w:color="auto" w:frame="1"/>
        </w:rPr>
        <w:t>o</w:t>
      </w:r>
    </w:p>
    <w:p w:rsidR="00730588" w:rsidRPr="008D7661" w:rsidRDefault="00730588" w:rsidP="00730588">
      <w:pPr>
        <w:shd w:val="clear" w:color="auto" w:fill="FFFFFF"/>
        <w:spacing w:after="0" w:line="240" w:lineRule="auto"/>
        <w:jc w:val="both"/>
        <w:rPr>
          <w:rFonts w:ascii="inherit" w:eastAsia="Times New Roman" w:hAnsi="inherit" w:cs="Arial"/>
          <w:b/>
          <w:bCs/>
          <w:color w:val="FF0000"/>
          <w:szCs w:val="24"/>
          <w:bdr w:val="none" w:sz="0" w:space="0" w:color="auto" w:frame="1"/>
        </w:rPr>
      </w:pPr>
      <w:r w:rsidRPr="00527C10">
        <w:rPr>
          <w:rFonts w:ascii="inherit" w:eastAsia="Times New Roman" w:hAnsi="inherit" w:cs="Arial"/>
          <w:b/>
          <w:bCs/>
          <w:color w:val="FF0000"/>
          <w:szCs w:val="24"/>
          <w:bdr w:val="none" w:sz="0" w:space="0" w:color="auto" w:frame="1"/>
          <w:lang w:val="vi-VN"/>
        </w:rPr>
        <w:t>&lt;$&gt;</w:t>
      </w:r>
      <w:r>
        <w:rPr>
          <w:rFonts w:ascii="inherit" w:eastAsia="Times New Roman" w:hAnsi="inherit" w:cs="Arial"/>
          <w:b/>
          <w:bCs/>
          <w:color w:val="FF0000"/>
          <w:szCs w:val="24"/>
          <w:bdr w:val="none" w:sz="0" w:space="0" w:color="auto" w:frame="1"/>
        </w:rPr>
        <w:t>nghiên cứu khoa học.</w:t>
      </w:r>
    </w:p>
    <w:p w:rsidR="00730588" w:rsidRDefault="00730588" w:rsidP="00730588">
      <w:pPr>
        <w:shd w:val="clear" w:color="auto" w:fill="FFFFFF"/>
        <w:spacing w:after="0" w:line="240" w:lineRule="auto"/>
        <w:jc w:val="both"/>
        <w:rPr>
          <w:rFonts w:ascii="inherit" w:eastAsia="Times New Roman" w:hAnsi="inherit" w:cs="Arial"/>
          <w:b/>
          <w:bCs/>
          <w:szCs w:val="24"/>
          <w:bdr w:val="none" w:sz="0" w:space="0" w:color="auto" w:frame="1"/>
          <w:lang w:val="vi-VN"/>
        </w:rPr>
      </w:pPr>
      <w:r>
        <w:rPr>
          <w:rFonts w:ascii="inherit" w:eastAsia="Times New Roman" w:hAnsi="inherit" w:cs="Arial"/>
          <w:b/>
          <w:bCs/>
          <w:szCs w:val="24"/>
          <w:bdr w:val="none" w:sz="0" w:space="0" w:color="auto" w:frame="1"/>
          <w:lang w:val="vi-VN"/>
        </w:rPr>
        <w:t>&lt;$&gt;</w:t>
      </w:r>
      <w:r>
        <w:rPr>
          <w:rFonts w:ascii="inherit" w:eastAsia="Times New Roman" w:hAnsi="inherit" w:cs="Arial"/>
          <w:bCs/>
          <w:szCs w:val="24"/>
          <w:bdr w:val="none" w:sz="0" w:space="0" w:color="auto" w:frame="1"/>
        </w:rPr>
        <w:t>chuyển giao công nghệ</w:t>
      </w:r>
      <w:r>
        <w:rPr>
          <w:rFonts w:ascii="inherit" w:eastAsia="Times New Roman" w:hAnsi="inherit" w:cs="Arial"/>
          <w:bCs/>
          <w:szCs w:val="24"/>
          <w:bdr w:val="none" w:sz="0" w:space="0" w:color="auto" w:frame="1"/>
          <w:lang w:val="vi-VN"/>
        </w:rPr>
        <w:t>.</w:t>
      </w:r>
    </w:p>
    <w:p w:rsidR="00730588" w:rsidRPr="004D2440" w:rsidRDefault="00730588" w:rsidP="00730588">
      <w:pPr>
        <w:shd w:val="clear" w:color="auto" w:fill="FFFFFF"/>
        <w:spacing w:after="0" w:line="240" w:lineRule="auto"/>
        <w:jc w:val="both"/>
        <w:rPr>
          <w:rFonts w:ascii="inherit" w:eastAsia="Times New Roman" w:hAnsi="inherit" w:cs="Arial"/>
          <w:bCs/>
          <w:szCs w:val="24"/>
          <w:bdr w:val="none" w:sz="0" w:space="0" w:color="auto" w:frame="1"/>
        </w:rPr>
      </w:pPr>
      <w:r>
        <w:rPr>
          <w:rFonts w:ascii="inherit" w:eastAsia="Times New Roman" w:hAnsi="inherit" w:cs="Arial"/>
          <w:b/>
          <w:bCs/>
          <w:szCs w:val="24"/>
          <w:bdr w:val="none" w:sz="0" w:space="0" w:color="auto" w:frame="1"/>
          <w:lang w:val="vi-VN"/>
        </w:rPr>
        <w:t>&lt;$</w:t>
      </w:r>
      <w:r>
        <w:rPr>
          <w:rFonts w:ascii="inherit" w:eastAsia="Times New Roman" w:hAnsi="inherit" w:cs="Arial"/>
          <w:b/>
          <w:bCs/>
          <w:szCs w:val="24"/>
          <w:bdr w:val="none" w:sz="0" w:space="0" w:color="auto" w:frame="1"/>
        </w:rPr>
        <w:t xml:space="preserve">&gt; </w:t>
      </w:r>
      <w:r>
        <w:rPr>
          <w:rFonts w:ascii="inherit" w:eastAsia="Times New Roman" w:hAnsi="inherit" w:cs="Arial"/>
          <w:bCs/>
          <w:szCs w:val="24"/>
          <w:bdr w:val="none" w:sz="0" w:space="0" w:color="auto" w:frame="1"/>
        </w:rPr>
        <w:t xml:space="preserve">cung cấp phần mềm </w:t>
      </w:r>
      <w:r w:rsidRPr="004D2440">
        <w:rPr>
          <w:rFonts w:ascii="inherit" w:eastAsia="Times New Roman" w:hAnsi="inherit" w:cs="Arial"/>
          <w:bCs/>
          <w:szCs w:val="24"/>
          <w:bdr w:val="none" w:sz="0" w:space="0" w:color="auto" w:frame="1"/>
        </w:rPr>
        <w:t>.</w:t>
      </w:r>
    </w:p>
    <w:p w:rsidR="00730588" w:rsidRDefault="00730588" w:rsidP="00730588">
      <w:pPr>
        <w:shd w:val="clear" w:color="auto" w:fill="FFFFFF"/>
        <w:spacing w:after="0" w:line="240" w:lineRule="auto"/>
        <w:jc w:val="both"/>
        <w:rPr>
          <w:rFonts w:ascii="inherit" w:eastAsia="Times New Roman" w:hAnsi="inherit" w:cs="Arial"/>
          <w:bCs/>
          <w:szCs w:val="24"/>
          <w:bdr w:val="none" w:sz="0" w:space="0" w:color="auto" w:frame="1"/>
        </w:rPr>
      </w:pPr>
      <w:r>
        <w:rPr>
          <w:rFonts w:ascii="inherit" w:eastAsia="Times New Roman" w:hAnsi="inherit" w:cs="Arial"/>
          <w:b/>
          <w:bCs/>
          <w:szCs w:val="24"/>
          <w:bdr w:val="none" w:sz="0" w:space="0" w:color="auto" w:frame="1"/>
          <w:lang w:val="vi-VN"/>
        </w:rPr>
        <w:t>&lt;$&gt;</w:t>
      </w:r>
      <w:r>
        <w:rPr>
          <w:rFonts w:ascii="inherit" w:eastAsia="Times New Roman" w:hAnsi="inherit" w:cs="Arial"/>
          <w:bCs/>
          <w:szCs w:val="24"/>
          <w:bdr w:val="none" w:sz="0" w:space="0" w:color="auto" w:frame="1"/>
        </w:rPr>
        <w:t>lựa chọn ngành nghề</w:t>
      </w:r>
      <w:r>
        <w:rPr>
          <w:rFonts w:ascii="inherit" w:eastAsia="Times New Roman" w:hAnsi="inherit" w:cs="Arial"/>
          <w:bCs/>
          <w:szCs w:val="24"/>
          <w:bdr w:val="none" w:sz="0" w:space="0" w:color="auto" w:frame="1"/>
          <w:lang w:val="vi-VN"/>
        </w:rPr>
        <w:t>.</w:t>
      </w:r>
    </w:p>
    <w:p w:rsidR="00BB436A" w:rsidRPr="00644B61" w:rsidRDefault="00F87B33" w:rsidP="00BB436A">
      <w:pPr>
        <w:spacing w:after="0" w:line="240" w:lineRule="auto"/>
        <w:jc w:val="both"/>
        <w:rPr>
          <w:color w:val="0000FF"/>
          <w:szCs w:val="24"/>
        </w:rPr>
      </w:pPr>
      <w:r w:rsidRPr="00644B61">
        <w:rPr>
          <w:color w:val="0000FF"/>
          <w:szCs w:val="24"/>
        </w:rPr>
        <w:t>Phân tích phương án nhiễu:</w:t>
      </w:r>
      <w:r w:rsidR="00BB436A" w:rsidRPr="00BB436A">
        <w:rPr>
          <w:color w:val="0000FF"/>
          <w:szCs w:val="24"/>
        </w:rPr>
        <w:t xml:space="preserve"> </w:t>
      </w:r>
      <w:r w:rsidR="00BB436A">
        <w:rPr>
          <w:color w:val="0000FF"/>
          <w:szCs w:val="24"/>
        </w:rPr>
        <w:t>( Dựa vào định nghĩa khái niệm “Quyền được phát triển của công dân” trang 85 SGK GDCD 12)</w:t>
      </w:r>
    </w:p>
    <w:p w:rsidR="00BB436A" w:rsidRDefault="00F87B33" w:rsidP="00BB436A">
      <w:pPr>
        <w:spacing w:after="0" w:line="240" w:lineRule="auto"/>
        <w:jc w:val="both"/>
        <w:rPr>
          <w:color w:val="000000" w:themeColor="text1"/>
          <w:szCs w:val="24"/>
          <w:lang w:val="vi-VN"/>
        </w:rPr>
      </w:pPr>
      <w:r w:rsidRPr="00644B61">
        <w:rPr>
          <w:color w:val="000000" w:themeColor="text1"/>
          <w:szCs w:val="24"/>
        </w:rPr>
        <w:t>+ Phương án 2</w:t>
      </w:r>
      <w:r>
        <w:rPr>
          <w:color w:val="000000" w:themeColor="text1"/>
          <w:szCs w:val="24"/>
        </w:rPr>
        <w:t xml:space="preserve">: </w:t>
      </w:r>
      <w:r w:rsidR="00BB436A">
        <w:rPr>
          <w:color w:val="000000" w:themeColor="text1"/>
          <w:szCs w:val="24"/>
        </w:rPr>
        <w:t>Không nằm trong khái niệm quyền sáng tạo của công dân</w:t>
      </w:r>
    </w:p>
    <w:p w:rsidR="00BB436A" w:rsidRDefault="00F87B33" w:rsidP="00BB436A">
      <w:pPr>
        <w:spacing w:after="0" w:line="240" w:lineRule="auto"/>
        <w:jc w:val="both"/>
        <w:rPr>
          <w:color w:val="000000" w:themeColor="text1"/>
          <w:szCs w:val="24"/>
          <w:lang w:val="vi-VN"/>
        </w:rPr>
      </w:pPr>
      <w:r w:rsidRPr="009943C2">
        <w:rPr>
          <w:szCs w:val="24"/>
        </w:rPr>
        <w:t xml:space="preserve">+ Phương án 3: </w:t>
      </w:r>
      <w:r w:rsidR="00BB436A">
        <w:rPr>
          <w:color w:val="000000" w:themeColor="text1"/>
          <w:szCs w:val="24"/>
        </w:rPr>
        <w:t>Không nằm trong khái niệm quyền sáng tạo của công dân</w:t>
      </w:r>
    </w:p>
    <w:p w:rsidR="00BB436A" w:rsidRDefault="00F87B33" w:rsidP="00BB436A">
      <w:pPr>
        <w:spacing w:after="0" w:line="240" w:lineRule="auto"/>
        <w:jc w:val="both"/>
        <w:rPr>
          <w:color w:val="000000" w:themeColor="text1"/>
          <w:szCs w:val="24"/>
          <w:lang w:val="vi-VN"/>
        </w:rPr>
      </w:pPr>
      <w:r w:rsidRPr="00644B61">
        <w:rPr>
          <w:color w:val="000000" w:themeColor="text1"/>
          <w:szCs w:val="24"/>
        </w:rPr>
        <w:t>+ Phương án 4</w:t>
      </w:r>
      <w:r w:rsidRPr="00481329">
        <w:rPr>
          <w:color w:val="000000" w:themeColor="text1"/>
          <w:szCs w:val="24"/>
        </w:rPr>
        <w:t xml:space="preserve"> </w:t>
      </w:r>
      <w:r>
        <w:rPr>
          <w:color w:val="000000" w:themeColor="text1"/>
          <w:szCs w:val="24"/>
        </w:rPr>
        <w:t>:</w:t>
      </w:r>
      <w:r w:rsidR="00BB436A" w:rsidRPr="00BB436A">
        <w:rPr>
          <w:color w:val="000000" w:themeColor="text1"/>
          <w:szCs w:val="24"/>
        </w:rPr>
        <w:t xml:space="preserve"> </w:t>
      </w:r>
      <w:r w:rsidR="00BB436A">
        <w:rPr>
          <w:color w:val="000000" w:themeColor="text1"/>
          <w:szCs w:val="24"/>
        </w:rPr>
        <w:t>Không nằm trong khái niệm quyền sáng tạo của công dân</w:t>
      </w:r>
    </w:p>
    <w:p w:rsidR="007700B0" w:rsidRPr="00401BB6" w:rsidRDefault="007700B0" w:rsidP="007700B0">
      <w:pPr>
        <w:shd w:val="clear" w:color="auto" w:fill="FFFFFF"/>
        <w:spacing w:after="0" w:line="240" w:lineRule="auto"/>
        <w:jc w:val="both"/>
        <w:rPr>
          <w:rFonts w:ascii="inherit" w:eastAsia="Times New Roman" w:hAnsi="inherit" w:cs="Arial"/>
          <w:bCs/>
          <w:szCs w:val="24"/>
          <w:bdr w:val="none" w:sz="0" w:space="0" w:color="auto" w:frame="1"/>
        </w:rPr>
      </w:pPr>
      <w:r>
        <w:rPr>
          <w:rFonts w:ascii="inherit" w:eastAsia="Times New Roman" w:hAnsi="inherit" w:cs="Arial"/>
          <w:b/>
          <w:bCs/>
          <w:szCs w:val="24"/>
          <w:bdr w:val="none" w:sz="0" w:space="0" w:color="auto" w:frame="1"/>
          <w:lang w:val="vi-VN"/>
        </w:rPr>
        <w:t>&lt;</w:t>
      </w:r>
      <w:r>
        <w:rPr>
          <w:rFonts w:ascii="inherit" w:eastAsia="Times New Roman" w:hAnsi="inherit" w:cs="Arial"/>
          <w:bCs/>
          <w:szCs w:val="24"/>
          <w:bdr w:val="none" w:sz="0" w:space="0" w:color="auto" w:frame="1"/>
          <w:lang w:val="vi-VN"/>
        </w:rPr>
        <w:t>NB&gt;</w:t>
      </w:r>
      <w:r>
        <w:rPr>
          <w:rFonts w:ascii="inherit" w:eastAsia="Times New Roman" w:hAnsi="inherit" w:cs="Arial"/>
          <w:bCs/>
          <w:szCs w:val="24"/>
          <w:bdr w:val="none" w:sz="0" w:space="0" w:color="auto" w:frame="1"/>
        </w:rPr>
        <w:t xml:space="preserve"> </w:t>
      </w:r>
      <w:r w:rsidR="00191C22">
        <w:rPr>
          <w:rFonts w:ascii="inherit" w:eastAsia="Times New Roman" w:hAnsi="inherit" w:cs="Arial"/>
          <w:bCs/>
          <w:szCs w:val="24"/>
          <w:bdr w:val="none" w:sz="0" w:space="0" w:color="auto" w:frame="1"/>
        </w:rPr>
        <w:t>Pháp luật về sự phát triển bền vững trong lĩnh vực kinh tế quy định,công dân khi tiến hành hoạt động sản xuất kinh doanh phải thực hiện nhiệm vụ nào dưới đây?</w:t>
      </w:r>
    </w:p>
    <w:p w:rsidR="007700B0" w:rsidRPr="008D7661" w:rsidRDefault="007700B0" w:rsidP="007700B0">
      <w:pPr>
        <w:shd w:val="clear" w:color="auto" w:fill="FFFFFF"/>
        <w:spacing w:after="0" w:line="240" w:lineRule="auto"/>
        <w:jc w:val="both"/>
        <w:rPr>
          <w:rFonts w:ascii="inherit" w:eastAsia="Times New Roman" w:hAnsi="inherit" w:cs="Arial"/>
          <w:b/>
          <w:bCs/>
          <w:color w:val="FF0000"/>
          <w:szCs w:val="24"/>
          <w:bdr w:val="none" w:sz="0" w:space="0" w:color="auto" w:frame="1"/>
        </w:rPr>
      </w:pPr>
      <w:r w:rsidRPr="00527C10">
        <w:rPr>
          <w:rFonts w:ascii="inherit" w:eastAsia="Times New Roman" w:hAnsi="inherit" w:cs="Arial"/>
          <w:b/>
          <w:bCs/>
          <w:color w:val="FF0000"/>
          <w:szCs w:val="24"/>
          <w:bdr w:val="none" w:sz="0" w:space="0" w:color="auto" w:frame="1"/>
          <w:lang w:val="vi-VN"/>
        </w:rPr>
        <w:t>&lt;$&gt;</w:t>
      </w:r>
      <w:r w:rsidR="00191C22">
        <w:rPr>
          <w:rFonts w:ascii="inherit" w:eastAsia="Times New Roman" w:hAnsi="inherit" w:cs="Arial"/>
          <w:b/>
          <w:bCs/>
          <w:color w:val="FF0000"/>
          <w:szCs w:val="24"/>
          <w:bdr w:val="none" w:sz="0" w:space="0" w:color="auto" w:frame="1"/>
        </w:rPr>
        <w:t>Bảo vệ quyền lợi của người tiêu dùng</w:t>
      </w:r>
      <w:r>
        <w:rPr>
          <w:rFonts w:ascii="inherit" w:eastAsia="Times New Roman" w:hAnsi="inherit" w:cs="Arial"/>
          <w:b/>
          <w:bCs/>
          <w:color w:val="FF0000"/>
          <w:szCs w:val="24"/>
          <w:bdr w:val="none" w:sz="0" w:space="0" w:color="auto" w:frame="1"/>
        </w:rPr>
        <w:t>.</w:t>
      </w:r>
    </w:p>
    <w:p w:rsidR="007700B0" w:rsidRDefault="007700B0" w:rsidP="007700B0">
      <w:pPr>
        <w:shd w:val="clear" w:color="auto" w:fill="FFFFFF"/>
        <w:spacing w:after="0" w:line="240" w:lineRule="auto"/>
        <w:jc w:val="both"/>
        <w:rPr>
          <w:rFonts w:ascii="inherit" w:eastAsia="Times New Roman" w:hAnsi="inherit" w:cs="Arial"/>
          <w:b/>
          <w:bCs/>
          <w:szCs w:val="24"/>
          <w:bdr w:val="none" w:sz="0" w:space="0" w:color="auto" w:frame="1"/>
          <w:lang w:val="vi-VN"/>
        </w:rPr>
      </w:pPr>
      <w:r>
        <w:rPr>
          <w:rFonts w:ascii="inherit" w:eastAsia="Times New Roman" w:hAnsi="inherit" w:cs="Arial"/>
          <w:b/>
          <w:bCs/>
          <w:szCs w:val="24"/>
          <w:bdr w:val="none" w:sz="0" w:space="0" w:color="auto" w:frame="1"/>
          <w:lang w:val="vi-VN"/>
        </w:rPr>
        <w:t>&lt;$&gt;</w:t>
      </w:r>
      <w:r w:rsidR="00191C22">
        <w:rPr>
          <w:rFonts w:ascii="inherit" w:eastAsia="Times New Roman" w:hAnsi="inherit" w:cs="Arial"/>
          <w:bCs/>
          <w:szCs w:val="24"/>
          <w:bdr w:val="none" w:sz="0" w:space="0" w:color="auto" w:frame="1"/>
        </w:rPr>
        <w:t>Trực tiếp tham gia quản lý thị trường</w:t>
      </w:r>
      <w:r>
        <w:rPr>
          <w:rFonts w:ascii="inherit" w:eastAsia="Times New Roman" w:hAnsi="inherit" w:cs="Arial"/>
          <w:bCs/>
          <w:szCs w:val="24"/>
          <w:bdr w:val="none" w:sz="0" w:space="0" w:color="auto" w:frame="1"/>
          <w:lang w:val="vi-VN"/>
        </w:rPr>
        <w:t>.</w:t>
      </w:r>
    </w:p>
    <w:p w:rsidR="007700B0" w:rsidRPr="004D2440" w:rsidRDefault="007700B0" w:rsidP="007700B0">
      <w:pPr>
        <w:shd w:val="clear" w:color="auto" w:fill="FFFFFF"/>
        <w:spacing w:after="0" w:line="240" w:lineRule="auto"/>
        <w:jc w:val="both"/>
        <w:rPr>
          <w:rFonts w:ascii="inherit" w:eastAsia="Times New Roman" w:hAnsi="inherit" w:cs="Arial"/>
          <w:bCs/>
          <w:szCs w:val="24"/>
          <w:bdr w:val="none" w:sz="0" w:space="0" w:color="auto" w:frame="1"/>
        </w:rPr>
      </w:pPr>
      <w:r>
        <w:rPr>
          <w:rFonts w:ascii="inherit" w:eastAsia="Times New Roman" w:hAnsi="inherit" w:cs="Arial"/>
          <w:b/>
          <w:bCs/>
          <w:szCs w:val="24"/>
          <w:bdr w:val="none" w:sz="0" w:space="0" w:color="auto" w:frame="1"/>
          <w:lang w:val="vi-VN"/>
        </w:rPr>
        <w:t>&lt;$</w:t>
      </w:r>
      <w:r w:rsidR="009A0E5B">
        <w:rPr>
          <w:rFonts w:ascii="inherit" w:eastAsia="Times New Roman" w:hAnsi="inherit" w:cs="Arial"/>
          <w:b/>
          <w:bCs/>
          <w:szCs w:val="24"/>
          <w:bdr w:val="none" w:sz="0" w:space="0" w:color="auto" w:frame="1"/>
        </w:rPr>
        <w:t>&gt;</w:t>
      </w:r>
      <w:r w:rsidR="00191C22">
        <w:rPr>
          <w:rFonts w:ascii="inherit" w:eastAsia="Times New Roman" w:hAnsi="inherit" w:cs="Arial"/>
          <w:bCs/>
          <w:szCs w:val="24"/>
          <w:bdr w:val="none" w:sz="0" w:space="0" w:color="auto" w:frame="1"/>
        </w:rPr>
        <w:t>Tự chủ phân phối mọi mặt hàng</w:t>
      </w:r>
      <w:r>
        <w:rPr>
          <w:rFonts w:ascii="inherit" w:eastAsia="Times New Roman" w:hAnsi="inherit" w:cs="Arial"/>
          <w:bCs/>
          <w:szCs w:val="24"/>
          <w:bdr w:val="none" w:sz="0" w:space="0" w:color="auto" w:frame="1"/>
        </w:rPr>
        <w:t xml:space="preserve"> </w:t>
      </w:r>
      <w:r w:rsidRPr="004D2440">
        <w:rPr>
          <w:rFonts w:ascii="inherit" w:eastAsia="Times New Roman" w:hAnsi="inherit" w:cs="Arial"/>
          <w:bCs/>
          <w:szCs w:val="24"/>
          <w:bdr w:val="none" w:sz="0" w:space="0" w:color="auto" w:frame="1"/>
        </w:rPr>
        <w:t>.</w:t>
      </w:r>
    </w:p>
    <w:p w:rsidR="00AE4FA5" w:rsidRDefault="007700B0" w:rsidP="00F87B33">
      <w:pPr>
        <w:spacing w:after="0" w:line="240" w:lineRule="auto"/>
        <w:jc w:val="both"/>
        <w:rPr>
          <w:color w:val="0000FF"/>
          <w:szCs w:val="24"/>
        </w:rPr>
      </w:pPr>
      <w:r>
        <w:rPr>
          <w:rFonts w:ascii="inherit" w:eastAsia="Times New Roman" w:hAnsi="inherit" w:cs="Arial"/>
          <w:b/>
          <w:bCs/>
          <w:szCs w:val="24"/>
          <w:bdr w:val="none" w:sz="0" w:space="0" w:color="auto" w:frame="1"/>
          <w:lang w:val="vi-VN"/>
        </w:rPr>
        <w:t>&lt;$&gt;</w:t>
      </w:r>
      <w:r w:rsidR="00AE4FA5">
        <w:rPr>
          <w:rFonts w:ascii="inherit" w:eastAsia="Times New Roman" w:hAnsi="inherit" w:cs="Arial"/>
          <w:bCs/>
          <w:szCs w:val="24"/>
          <w:bdr w:val="none" w:sz="0" w:space="0" w:color="auto" w:frame="1"/>
        </w:rPr>
        <w:t>Mở rộng quy mô sản xuất</w:t>
      </w:r>
    </w:p>
    <w:p w:rsidR="00DA6FF5" w:rsidRPr="00644B61" w:rsidRDefault="00F87B33" w:rsidP="00DA6FF5">
      <w:pPr>
        <w:spacing w:after="0" w:line="240" w:lineRule="auto"/>
        <w:jc w:val="both"/>
        <w:rPr>
          <w:color w:val="0000FF"/>
          <w:szCs w:val="24"/>
        </w:rPr>
      </w:pPr>
      <w:r w:rsidRPr="00644B61">
        <w:rPr>
          <w:color w:val="0000FF"/>
          <w:szCs w:val="24"/>
        </w:rPr>
        <w:t>Phân tích phương án nhiễu:</w:t>
      </w:r>
      <w:r w:rsidR="00DA6FF5" w:rsidRPr="00DA6FF5">
        <w:rPr>
          <w:color w:val="0000FF"/>
          <w:szCs w:val="24"/>
        </w:rPr>
        <w:t xml:space="preserve"> </w:t>
      </w:r>
      <w:r w:rsidR="00DA6FF5">
        <w:rPr>
          <w:color w:val="0000FF"/>
          <w:szCs w:val="24"/>
        </w:rPr>
        <w:t>( Dựa vào  “Nghĩa vụ  của công dân khi thực hiện các hoạt động kinh doanh” trang 98 SGK GDCD 12)</w:t>
      </w:r>
    </w:p>
    <w:p w:rsidR="00F87B33" w:rsidRDefault="00F87B33" w:rsidP="00F87B33">
      <w:pPr>
        <w:spacing w:after="0" w:line="240" w:lineRule="auto"/>
        <w:jc w:val="both"/>
        <w:rPr>
          <w:color w:val="000000" w:themeColor="text1"/>
          <w:szCs w:val="24"/>
          <w:lang w:val="vi-VN"/>
        </w:rPr>
      </w:pPr>
      <w:r w:rsidRPr="00644B61">
        <w:rPr>
          <w:color w:val="000000" w:themeColor="text1"/>
          <w:szCs w:val="24"/>
        </w:rPr>
        <w:t>+ Phương án 2</w:t>
      </w:r>
      <w:r>
        <w:rPr>
          <w:color w:val="000000" w:themeColor="text1"/>
          <w:szCs w:val="24"/>
        </w:rPr>
        <w:t xml:space="preserve">: </w:t>
      </w:r>
      <w:r w:rsidR="00DA6FF5">
        <w:rPr>
          <w:color w:val="000000" w:themeColor="text1"/>
          <w:szCs w:val="24"/>
        </w:rPr>
        <w:t>Không có nghĩa vụ này</w:t>
      </w:r>
    </w:p>
    <w:p w:rsidR="00DA6FF5" w:rsidRDefault="00F87B33" w:rsidP="00DA6FF5">
      <w:pPr>
        <w:spacing w:after="0" w:line="240" w:lineRule="auto"/>
        <w:jc w:val="both"/>
        <w:rPr>
          <w:color w:val="000000" w:themeColor="text1"/>
          <w:szCs w:val="24"/>
          <w:lang w:val="vi-VN"/>
        </w:rPr>
      </w:pPr>
      <w:r w:rsidRPr="009943C2">
        <w:rPr>
          <w:szCs w:val="24"/>
        </w:rPr>
        <w:t xml:space="preserve">+ Phương án 3: </w:t>
      </w:r>
      <w:r w:rsidR="00DA6FF5">
        <w:rPr>
          <w:color w:val="000000" w:themeColor="text1"/>
          <w:szCs w:val="24"/>
        </w:rPr>
        <w:t>Không có nghĩa vụ này</w:t>
      </w:r>
    </w:p>
    <w:p w:rsidR="00DA6FF5" w:rsidRDefault="00F87B33" w:rsidP="00DA6FF5">
      <w:pPr>
        <w:spacing w:after="0" w:line="240" w:lineRule="auto"/>
        <w:jc w:val="both"/>
        <w:rPr>
          <w:color w:val="000000" w:themeColor="text1"/>
          <w:szCs w:val="24"/>
          <w:lang w:val="vi-VN"/>
        </w:rPr>
      </w:pPr>
      <w:r w:rsidRPr="00644B61">
        <w:rPr>
          <w:color w:val="000000" w:themeColor="text1"/>
          <w:szCs w:val="24"/>
        </w:rPr>
        <w:t>+ Phương án 4</w:t>
      </w:r>
      <w:r w:rsidRPr="00481329">
        <w:rPr>
          <w:color w:val="000000" w:themeColor="text1"/>
          <w:szCs w:val="24"/>
        </w:rPr>
        <w:t xml:space="preserve"> </w:t>
      </w:r>
      <w:r>
        <w:rPr>
          <w:color w:val="000000" w:themeColor="text1"/>
          <w:szCs w:val="24"/>
        </w:rPr>
        <w:t>:</w:t>
      </w:r>
      <w:r w:rsidR="00DA6FF5" w:rsidRPr="00DA6FF5">
        <w:rPr>
          <w:color w:val="000000" w:themeColor="text1"/>
          <w:szCs w:val="24"/>
        </w:rPr>
        <w:t xml:space="preserve"> </w:t>
      </w:r>
      <w:r w:rsidR="00DA6FF5">
        <w:rPr>
          <w:color w:val="000000" w:themeColor="text1"/>
          <w:szCs w:val="24"/>
        </w:rPr>
        <w:t>Không có nghĩa vụ này</w:t>
      </w:r>
    </w:p>
    <w:p w:rsidR="00F87B33" w:rsidRDefault="00F87B33" w:rsidP="00F87B33">
      <w:pPr>
        <w:spacing w:after="0" w:line="240" w:lineRule="auto"/>
        <w:jc w:val="both"/>
        <w:rPr>
          <w:color w:val="000000" w:themeColor="text1"/>
          <w:szCs w:val="24"/>
        </w:rPr>
      </w:pPr>
    </w:p>
    <w:p w:rsidR="007700B0" w:rsidRDefault="00DA6FF5" w:rsidP="007700B0">
      <w:pPr>
        <w:shd w:val="clear" w:color="auto" w:fill="FFFFFF"/>
        <w:spacing w:after="0" w:line="240" w:lineRule="auto"/>
        <w:jc w:val="both"/>
        <w:rPr>
          <w:rFonts w:ascii="inherit" w:eastAsia="Times New Roman" w:hAnsi="inherit" w:cs="Arial"/>
          <w:bCs/>
          <w:szCs w:val="24"/>
          <w:bdr w:val="none" w:sz="0" w:space="0" w:color="auto" w:frame="1"/>
        </w:rPr>
      </w:pPr>
      <w:r>
        <w:rPr>
          <w:rFonts w:ascii="inherit" w:eastAsia="Times New Roman" w:hAnsi="inherit" w:cs="Arial"/>
          <w:bCs/>
          <w:szCs w:val="24"/>
          <w:bdr w:val="none" w:sz="0" w:space="0" w:color="auto" w:frame="1"/>
        </w:rPr>
        <w:t xml:space="preserve"> </w:t>
      </w:r>
    </w:p>
    <w:p w:rsidR="00306537" w:rsidRDefault="00306537" w:rsidP="00306537">
      <w:pPr>
        <w:shd w:val="clear" w:color="auto" w:fill="FFFFFF"/>
        <w:spacing w:after="0" w:line="240" w:lineRule="auto"/>
        <w:jc w:val="both"/>
        <w:rPr>
          <w:rFonts w:ascii="inherit" w:eastAsia="Times New Roman" w:hAnsi="inherit" w:cs="Arial"/>
          <w:bCs/>
          <w:szCs w:val="24"/>
          <w:bdr w:val="none" w:sz="0" w:space="0" w:color="auto" w:frame="1"/>
        </w:rPr>
      </w:pPr>
      <w:r>
        <w:rPr>
          <w:rFonts w:ascii="inherit" w:eastAsia="Times New Roman" w:hAnsi="inherit" w:cs="Arial"/>
          <w:b/>
          <w:bCs/>
          <w:szCs w:val="24"/>
          <w:bdr w:val="none" w:sz="0" w:space="0" w:color="auto" w:frame="1"/>
          <w:lang w:val="vi-VN"/>
        </w:rPr>
        <w:lastRenderedPageBreak/>
        <w:t>&lt;</w:t>
      </w:r>
      <w:r>
        <w:rPr>
          <w:rFonts w:ascii="inherit" w:eastAsia="Times New Roman" w:hAnsi="inherit" w:cs="Arial"/>
          <w:bCs/>
          <w:szCs w:val="24"/>
          <w:bdr w:val="none" w:sz="0" w:space="0" w:color="auto" w:frame="1"/>
          <w:lang w:val="vi-VN"/>
        </w:rPr>
        <w:t>NB&gt;</w:t>
      </w:r>
      <w:r>
        <w:rPr>
          <w:rFonts w:ascii="inherit" w:eastAsia="Times New Roman" w:hAnsi="inherit" w:cs="Arial"/>
          <w:bCs/>
          <w:szCs w:val="24"/>
          <w:bdr w:val="none" w:sz="0" w:space="0" w:color="auto" w:frame="1"/>
        </w:rPr>
        <w:t xml:space="preserve"> Một trong những tác động tích cực của quy luật sản xuất và lưu thông hàng hóa là</w:t>
      </w:r>
    </w:p>
    <w:p w:rsidR="00306537" w:rsidRPr="008D7661" w:rsidRDefault="00306537" w:rsidP="00306537">
      <w:pPr>
        <w:shd w:val="clear" w:color="auto" w:fill="FFFFFF"/>
        <w:spacing w:after="0" w:line="240" w:lineRule="auto"/>
        <w:jc w:val="both"/>
        <w:rPr>
          <w:rFonts w:ascii="inherit" w:eastAsia="Times New Roman" w:hAnsi="inherit" w:cs="Arial"/>
          <w:b/>
          <w:bCs/>
          <w:color w:val="FF0000"/>
          <w:szCs w:val="24"/>
          <w:bdr w:val="none" w:sz="0" w:space="0" w:color="auto" w:frame="1"/>
        </w:rPr>
      </w:pPr>
      <w:r w:rsidRPr="00527C10">
        <w:rPr>
          <w:rFonts w:ascii="inherit" w:eastAsia="Times New Roman" w:hAnsi="inherit" w:cs="Arial"/>
          <w:b/>
          <w:bCs/>
          <w:color w:val="FF0000"/>
          <w:szCs w:val="24"/>
          <w:bdr w:val="none" w:sz="0" w:space="0" w:color="auto" w:frame="1"/>
          <w:lang w:val="vi-VN"/>
        </w:rPr>
        <w:t>&lt;$&gt;</w:t>
      </w:r>
      <w:r>
        <w:rPr>
          <w:rFonts w:ascii="inherit" w:eastAsia="Times New Roman" w:hAnsi="inherit" w:cs="Arial"/>
          <w:b/>
          <w:bCs/>
          <w:color w:val="FF0000"/>
          <w:szCs w:val="24"/>
          <w:bdr w:val="none" w:sz="0" w:space="0" w:color="auto" w:frame="1"/>
        </w:rPr>
        <w:t>kích thích lực lượng sản xuất phát triển.</w:t>
      </w:r>
    </w:p>
    <w:p w:rsidR="00306537" w:rsidRDefault="00306537" w:rsidP="00306537">
      <w:pPr>
        <w:shd w:val="clear" w:color="auto" w:fill="FFFFFF"/>
        <w:spacing w:after="0" w:line="240" w:lineRule="auto"/>
        <w:jc w:val="both"/>
        <w:rPr>
          <w:rFonts w:ascii="inherit" w:eastAsia="Times New Roman" w:hAnsi="inherit" w:cs="Arial"/>
          <w:b/>
          <w:bCs/>
          <w:szCs w:val="24"/>
          <w:bdr w:val="none" w:sz="0" w:space="0" w:color="auto" w:frame="1"/>
          <w:lang w:val="vi-VN"/>
        </w:rPr>
      </w:pPr>
      <w:r>
        <w:rPr>
          <w:rFonts w:ascii="inherit" w:eastAsia="Times New Roman" w:hAnsi="inherit" w:cs="Arial"/>
          <w:b/>
          <w:bCs/>
          <w:szCs w:val="24"/>
          <w:bdr w:val="none" w:sz="0" w:space="0" w:color="auto" w:frame="1"/>
          <w:lang w:val="vi-VN"/>
        </w:rPr>
        <w:t>&lt;$&gt;</w:t>
      </w:r>
      <w:r>
        <w:rPr>
          <w:rFonts w:ascii="inherit" w:eastAsia="Times New Roman" w:hAnsi="inherit" w:cs="Arial"/>
          <w:bCs/>
          <w:szCs w:val="24"/>
          <w:bdr w:val="none" w:sz="0" w:space="0" w:color="auto" w:frame="1"/>
        </w:rPr>
        <w:t>đẩy mạnh quá trình đầu cơ tích trữ</w:t>
      </w:r>
      <w:r>
        <w:rPr>
          <w:rFonts w:ascii="inherit" w:eastAsia="Times New Roman" w:hAnsi="inherit" w:cs="Arial"/>
          <w:bCs/>
          <w:szCs w:val="24"/>
          <w:bdr w:val="none" w:sz="0" w:space="0" w:color="auto" w:frame="1"/>
          <w:lang w:val="vi-VN"/>
        </w:rPr>
        <w:t>.</w:t>
      </w:r>
    </w:p>
    <w:p w:rsidR="00306537" w:rsidRPr="004D2440" w:rsidRDefault="00306537" w:rsidP="00306537">
      <w:pPr>
        <w:shd w:val="clear" w:color="auto" w:fill="FFFFFF"/>
        <w:spacing w:after="0" w:line="240" w:lineRule="auto"/>
        <w:jc w:val="both"/>
        <w:rPr>
          <w:rFonts w:ascii="inherit" w:eastAsia="Times New Roman" w:hAnsi="inherit" w:cs="Arial"/>
          <w:bCs/>
          <w:szCs w:val="24"/>
          <w:bdr w:val="none" w:sz="0" w:space="0" w:color="auto" w:frame="1"/>
        </w:rPr>
      </w:pPr>
      <w:r>
        <w:rPr>
          <w:rFonts w:ascii="inherit" w:eastAsia="Times New Roman" w:hAnsi="inherit" w:cs="Arial"/>
          <w:b/>
          <w:bCs/>
          <w:szCs w:val="24"/>
          <w:bdr w:val="none" w:sz="0" w:space="0" w:color="auto" w:frame="1"/>
          <w:lang w:val="vi-VN"/>
        </w:rPr>
        <w:t>&lt;$</w:t>
      </w:r>
      <w:r>
        <w:rPr>
          <w:rFonts w:ascii="inherit" w:eastAsia="Times New Roman" w:hAnsi="inherit" w:cs="Arial"/>
          <w:b/>
          <w:bCs/>
          <w:szCs w:val="24"/>
          <w:bdr w:val="none" w:sz="0" w:space="0" w:color="auto" w:frame="1"/>
        </w:rPr>
        <w:t xml:space="preserve">&gt; </w:t>
      </w:r>
      <w:r>
        <w:rPr>
          <w:rFonts w:ascii="inherit" w:eastAsia="Times New Roman" w:hAnsi="inherit" w:cs="Arial"/>
          <w:bCs/>
          <w:szCs w:val="24"/>
          <w:bdr w:val="none" w:sz="0" w:space="0" w:color="auto" w:frame="1"/>
        </w:rPr>
        <w:t>gia tăng tốc độ phân hóa giàu nghèo</w:t>
      </w:r>
      <w:r w:rsidRPr="004D2440">
        <w:rPr>
          <w:rFonts w:ascii="inherit" w:eastAsia="Times New Roman" w:hAnsi="inherit" w:cs="Arial"/>
          <w:bCs/>
          <w:szCs w:val="24"/>
          <w:bdr w:val="none" w:sz="0" w:space="0" w:color="auto" w:frame="1"/>
        </w:rPr>
        <w:t>.</w:t>
      </w:r>
    </w:p>
    <w:p w:rsidR="00306537" w:rsidRDefault="00306537" w:rsidP="00306537">
      <w:pPr>
        <w:shd w:val="clear" w:color="auto" w:fill="FFFFFF"/>
        <w:spacing w:after="0" w:line="240" w:lineRule="auto"/>
        <w:jc w:val="both"/>
        <w:rPr>
          <w:rFonts w:ascii="inherit" w:eastAsia="Times New Roman" w:hAnsi="inherit" w:cs="Arial"/>
          <w:bCs/>
          <w:szCs w:val="24"/>
          <w:bdr w:val="none" w:sz="0" w:space="0" w:color="auto" w:frame="1"/>
        </w:rPr>
      </w:pPr>
      <w:r>
        <w:rPr>
          <w:rFonts w:ascii="inherit" w:eastAsia="Times New Roman" w:hAnsi="inherit" w:cs="Arial"/>
          <w:b/>
          <w:bCs/>
          <w:szCs w:val="24"/>
          <w:bdr w:val="none" w:sz="0" w:space="0" w:color="auto" w:frame="1"/>
          <w:lang w:val="vi-VN"/>
        </w:rPr>
        <w:t>&lt;$&gt;</w:t>
      </w:r>
      <w:r>
        <w:rPr>
          <w:rFonts w:ascii="inherit" w:eastAsia="Times New Roman" w:hAnsi="inherit" w:cs="Arial"/>
          <w:bCs/>
          <w:szCs w:val="24"/>
          <w:bdr w:val="none" w:sz="0" w:space="0" w:color="auto" w:frame="1"/>
        </w:rPr>
        <w:t>thúc đẩy hiện tượng khủng hoảng kinh tế.</w:t>
      </w:r>
    </w:p>
    <w:p w:rsidR="000F6331" w:rsidRPr="00644B61" w:rsidRDefault="00F87B33" w:rsidP="000F6331">
      <w:pPr>
        <w:spacing w:after="0" w:line="240" w:lineRule="auto"/>
        <w:jc w:val="both"/>
        <w:rPr>
          <w:color w:val="0000FF"/>
          <w:szCs w:val="24"/>
        </w:rPr>
      </w:pPr>
      <w:r w:rsidRPr="00644B61">
        <w:rPr>
          <w:color w:val="0000FF"/>
          <w:szCs w:val="24"/>
        </w:rPr>
        <w:t>Phân tích phương án nhiễu:</w:t>
      </w:r>
      <w:r w:rsidR="000F6331" w:rsidRPr="000F6331">
        <w:rPr>
          <w:color w:val="0000FF"/>
          <w:szCs w:val="24"/>
        </w:rPr>
        <w:t xml:space="preserve"> </w:t>
      </w:r>
      <w:r w:rsidR="000F6331">
        <w:rPr>
          <w:color w:val="0000FF"/>
          <w:szCs w:val="24"/>
        </w:rPr>
        <w:t>( Dựa vào  “Tác động của  quy luật giá trị” trang 30 SGK GDCD 11)</w:t>
      </w:r>
    </w:p>
    <w:p w:rsidR="00F87B33" w:rsidRDefault="00F87B33" w:rsidP="00F87B33">
      <w:pPr>
        <w:spacing w:after="0" w:line="240" w:lineRule="auto"/>
        <w:jc w:val="both"/>
        <w:rPr>
          <w:color w:val="000000" w:themeColor="text1"/>
          <w:szCs w:val="24"/>
          <w:lang w:val="vi-VN"/>
        </w:rPr>
      </w:pPr>
      <w:r w:rsidRPr="00644B61">
        <w:rPr>
          <w:color w:val="000000" w:themeColor="text1"/>
          <w:szCs w:val="24"/>
        </w:rPr>
        <w:t>+ Phương án 2</w:t>
      </w:r>
      <w:r>
        <w:rPr>
          <w:color w:val="000000" w:themeColor="text1"/>
          <w:szCs w:val="24"/>
        </w:rPr>
        <w:t xml:space="preserve">: </w:t>
      </w:r>
      <w:r w:rsidR="003505C6">
        <w:rPr>
          <w:color w:val="000000" w:themeColor="text1"/>
          <w:szCs w:val="24"/>
        </w:rPr>
        <w:t>Không có tác động này</w:t>
      </w:r>
    </w:p>
    <w:p w:rsidR="003505C6" w:rsidRDefault="00F87B33" w:rsidP="003505C6">
      <w:pPr>
        <w:spacing w:after="0" w:line="240" w:lineRule="auto"/>
        <w:jc w:val="both"/>
        <w:rPr>
          <w:color w:val="000000" w:themeColor="text1"/>
          <w:szCs w:val="24"/>
          <w:lang w:val="vi-VN"/>
        </w:rPr>
      </w:pPr>
      <w:r w:rsidRPr="009943C2">
        <w:rPr>
          <w:szCs w:val="24"/>
        </w:rPr>
        <w:t xml:space="preserve">+ Phương án 3: </w:t>
      </w:r>
      <w:r w:rsidR="003505C6">
        <w:rPr>
          <w:color w:val="000000" w:themeColor="text1"/>
          <w:szCs w:val="24"/>
        </w:rPr>
        <w:t>Không có tác động này</w:t>
      </w:r>
    </w:p>
    <w:p w:rsidR="003505C6" w:rsidRDefault="00F87B33" w:rsidP="003505C6">
      <w:pPr>
        <w:spacing w:after="0" w:line="240" w:lineRule="auto"/>
        <w:jc w:val="both"/>
        <w:rPr>
          <w:color w:val="000000" w:themeColor="text1"/>
          <w:szCs w:val="24"/>
          <w:lang w:val="vi-VN"/>
        </w:rPr>
      </w:pPr>
      <w:r w:rsidRPr="00644B61">
        <w:rPr>
          <w:color w:val="000000" w:themeColor="text1"/>
          <w:szCs w:val="24"/>
        </w:rPr>
        <w:t>+ Phương án 4</w:t>
      </w:r>
      <w:r w:rsidRPr="00481329">
        <w:rPr>
          <w:color w:val="000000" w:themeColor="text1"/>
          <w:szCs w:val="24"/>
        </w:rPr>
        <w:t xml:space="preserve"> </w:t>
      </w:r>
      <w:r>
        <w:rPr>
          <w:color w:val="000000" w:themeColor="text1"/>
          <w:szCs w:val="24"/>
        </w:rPr>
        <w:t>:</w:t>
      </w:r>
      <w:r w:rsidR="003505C6" w:rsidRPr="003505C6">
        <w:rPr>
          <w:color w:val="000000" w:themeColor="text1"/>
          <w:szCs w:val="24"/>
        </w:rPr>
        <w:t xml:space="preserve"> </w:t>
      </w:r>
      <w:r w:rsidR="003505C6">
        <w:rPr>
          <w:color w:val="000000" w:themeColor="text1"/>
          <w:szCs w:val="24"/>
        </w:rPr>
        <w:t>Không có tác động này</w:t>
      </w:r>
    </w:p>
    <w:p w:rsidR="008C5325" w:rsidRDefault="008C5325" w:rsidP="008C5325">
      <w:pPr>
        <w:shd w:val="clear" w:color="auto" w:fill="FFFFFF"/>
        <w:spacing w:after="0" w:line="240" w:lineRule="auto"/>
        <w:jc w:val="both"/>
        <w:rPr>
          <w:rFonts w:ascii="inherit" w:eastAsia="Times New Roman" w:hAnsi="inherit" w:cs="Arial"/>
          <w:bCs/>
          <w:szCs w:val="24"/>
          <w:bdr w:val="none" w:sz="0" w:space="0" w:color="auto" w:frame="1"/>
        </w:rPr>
      </w:pPr>
      <w:r>
        <w:rPr>
          <w:rFonts w:ascii="inherit" w:eastAsia="Times New Roman" w:hAnsi="inherit" w:cs="Arial"/>
          <w:b/>
          <w:bCs/>
          <w:szCs w:val="24"/>
          <w:bdr w:val="none" w:sz="0" w:space="0" w:color="auto" w:frame="1"/>
          <w:lang w:val="vi-VN"/>
        </w:rPr>
        <w:t>&lt;</w:t>
      </w:r>
      <w:r>
        <w:rPr>
          <w:rFonts w:ascii="inherit" w:eastAsia="Times New Roman" w:hAnsi="inherit" w:cs="Arial"/>
          <w:bCs/>
          <w:szCs w:val="24"/>
          <w:bdr w:val="none" w:sz="0" w:space="0" w:color="auto" w:frame="1"/>
          <w:lang w:val="vi-VN"/>
        </w:rPr>
        <w:t>NB&gt;</w:t>
      </w:r>
      <w:r>
        <w:rPr>
          <w:rFonts w:ascii="inherit" w:eastAsia="Times New Roman" w:hAnsi="inherit" w:cs="Arial"/>
          <w:bCs/>
          <w:szCs w:val="24"/>
          <w:bdr w:val="none" w:sz="0" w:space="0" w:color="auto" w:frame="1"/>
        </w:rPr>
        <w:t xml:space="preserve"> Trong nền kinh tế hàng hóa, khi cầu giảm, sản xuất và kinh doanh thu hẹp thì lượng cung hàng hóa</w:t>
      </w:r>
    </w:p>
    <w:p w:rsidR="008C5325" w:rsidRPr="008D7661" w:rsidRDefault="008C5325" w:rsidP="008C5325">
      <w:pPr>
        <w:shd w:val="clear" w:color="auto" w:fill="FFFFFF"/>
        <w:spacing w:after="0" w:line="240" w:lineRule="auto"/>
        <w:jc w:val="both"/>
        <w:rPr>
          <w:rFonts w:ascii="inherit" w:eastAsia="Times New Roman" w:hAnsi="inherit" w:cs="Arial"/>
          <w:b/>
          <w:bCs/>
          <w:color w:val="FF0000"/>
          <w:szCs w:val="24"/>
          <w:bdr w:val="none" w:sz="0" w:space="0" w:color="auto" w:frame="1"/>
        </w:rPr>
      </w:pPr>
      <w:r w:rsidRPr="00527C10">
        <w:rPr>
          <w:rFonts w:ascii="inherit" w:eastAsia="Times New Roman" w:hAnsi="inherit" w:cs="Arial"/>
          <w:b/>
          <w:bCs/>
          <w:color w:val="FF0000"/>
          <w:szCs w:val="24"/>
          <w:bdr w:val="none" w:sz="0" w:space="0" w:color="auto" w:frame="1"/>
          <w:lang w:val="vi-VN"/>
        </w:rPr>
        <w:t>&lt;$&gt;</w:t>
      </w:r>
      <w:r>
        <w:rPr>
          <w:rFonts w:ascii="inherit" w:eastAsia="Times New Roman" w:hAnsi="inherit" w:cs="Arial"/>
          <w:b/>
          <w:bCs/>
          <w:color w:val="FF0000"/>
          <w:szCs w:val="24"/>
          <w:bdr w:val="none" w:sz="0" w:space="0" w:color="auto" w:frame="1"/>
        </w:rPr>
        <w:t>giảm xuống.</w:t>
      </w:r>
    </w:p>
    <w:p w:rsidR="008C5325" w:rsidRDefault="008C5325" w:rsidP="008C5325">
      <w:pPr>
        <w:shd w:val="clear" w:color="auto" w:fill="FFFFFF"/>
        <w:spacing w:after="0" w:line="240" w:lineRule="auto"/>
        <w:jc w:val="both"/>
        <w:rPr>
          <w:rFonts w:ascii="inherit" w:eastAsia="Times New Roman" w:hAnsi="inherit" w:cs="Arial"/>
          <w:b/>
          <w:bCs/>
          <w:szCs w:val="24"/>
          <w:bdr w:val="none" w:sz="0" w:space="0" w:color="auto" w:frame="1"/>
          <w:lang w:val="vi-VN"/>
        </w:rPr>
      </w:pPr>
      <w:r>
        <w:rPr>
          <w:rFonts w:ascii="inherit" w:eastAsia="Times New Roman" w:hAnsi="inherit" w:cs="Arial"/>
          <w:b/>
          <w:bCs/>
          <w:szCs w:val="24"/>
          <w:bdr w:val="none" w:sz="0" w:space="0" w:color="auto" w:frame="1"/>
          <w:lang w:val="vi-VN"/>
        </w:rPr>
        <w:t>&lt;$&gt;</w:t>
      </w:r>
      <w:r>
        <w:rPr>
          <w:rFonts w:ascii="inherit" w:eastAsia="Times New Roman" w:hAnsi="inherit" w:cs="Arial"/>
          <w:bCs/>
          <w:szCs w:val="24"/>
          <w:bdr w:val="none" w:sz="0" w:space="0" w:color="auto" w:frame="1"/>
        </w:rPr>
        <w:t>ổn định</w:t>
      </w:r>
      <w:r>
        <w:rPr>
          <w:rFonts w:ascii="inherit" w:eastAsia="Times New Roman" w:hAnsi="inherit" w:cs="Arial"/>
          <w:bCs/>
          <w:szCs w:val="24"/>
          <w:bdr w:val="none" w:sz="0" w:space="0" w:color="auto" w:frame="1"/>
          <w:lang w:val="vi-VN"/>
        </w:rPr>
        <w:t>.</w:t>
      </w:r>
    </w:p>
    <w:p w:rsidR="008C5325" w:rsidRPr="004D2440" w:rsidRDefault="008C5325" w:rsidP="008C5325">
      <w:pPr>
        <w:shd w:val="clear" w:color="auto" w:fill="FFFFFF"/>
        <w:spacing w:after="0" w:line="240" w:lineRule="auto"/>
        <w:jc w:val="both"/>
        <w:rPr>
          <w:rFonts w:ascii="inherit" w:eastAsia="Times New Roman" w:hAnsi="inherit" w:cs="Arial"/>
          <w:bCs/>
          <w:szCs w:val="24"/>
          <w:bdr w:val="none" w:sz="0" w:space="0" w:color="auto" w:frame="1"/>
        </w:rPr>
      </w:pPr>
      <w:r>
        <w:rPr>
          <w:rFonts w:ascii="inherit" w:eastAsia="Times New Roman" w:hAnsi="inherit" w:cs="Arial"/>
          <w:b/>
          <w:bCs/>
          <w:szCs w:val="24"/>
          <w:bdr w:val="none" w:sz="0" w:space="0" w:color="auto" w:frame="1"/>
          <w:lang w:val="vi-VN"/>
        </w:rPr>
        <w:t>&lt;$</w:t>
      </w:r>
      <w:r>
        <w:rPr>
          <w:rFonts w:ascii="inherit" w:eastAsia="Times New Roman" w:hAnsi="inherit" w:cs="Arial"/>
          <w:b/>
          <w:bCs/>
          <w:szCs w:val="24"/>
          <w:bdr w:val="none" w:sz="0" w:space="0" w:color="auto" w:frame="1"/>
        </w:rPr>
        <w:t xml:space="preserve">&gt; </w:t>
      </w:r>
      <w:r>
        <w:rPr>
          <w:rFonts w:ascii="inherit" w:eastAsia="Times New Roman" w:hAnsi="inherit" w:cs="Arial"/>
          <w:bCs/>
          <w:szCs w:val="24"/>
          <w:bdr w:val="none" w:sz="0" w:space="0" w:color="auto" w:frame="1"/>
        </w:rPr>
        <w:t>tăng lên</w:t>
      </w:r>
      <w:r w:rsidRPr="004D2440">
        <w:rPr>
          <w:rFonts w:ascii="inherit" w:eastAsia="Times New Roman" w:hAnsi="inherit" w:cs="Arial"/>
          <w:bCs/>
          <w:szCs w:val="24"/>
          <w:bdr w:val="none" w:sz="0" w:space="0" w:color="auto" w:frame="1"/>
        </w:rPr>
        <w:t>.</w:t>
      </w:r>
    </w:p>
    <w:p w:rsidR="008C5325" w:rsidRDefault="008C5325" w:rsidP="008C5325">
      <w:pPr>
        <w:shd w:val="clear" w:color="auto" w:fill="FFFFFF"/>
        <w:spacing w:after="0" w:line="240" w:lineRule="auto"/>
        <w:jc w:val="both"/>
        <w:rPr>
          <w:rFonts w:ascii="inherit" w:eastAsia="Times New Roman" w:hAnsi="inherit" w:cs="Arial"/>
          <w:bCs/>
          <w:szCs w:val="24"/>
          <w:bdr w:val="none" w:sz="0" w:space="0" w:color="auto" w:frame="1"/>
        </w:rPr>
      </w:pPr>
      <w:r>
        <w:rPr>
          <w:rFonts w:ascii="inherit" w:eastAsia="Times New Roman" w:hAnsi="inherit" w:cs="Arial"/>
          <w:b/>
          <w:bCs/>
          <w:szCs w:val="24"/>
          <w:bdr w:val="none" w:sz="0" w:space="0" w:color="auto" w:frame="1"/>
          <w:lang w:val="vi-VN"/>
        </w:rPr>
        <w:t>&lt;$&gt;</w:t>
      </w:r>
      <w:r w:rsidR="003505C6">
        <w:rPr>
          <w:rFonts w:ascii="inherit" w:eastAsia="Times New Roman" w:hAnsi="inherit" w:cs="Arial"/>
          <w:bCs/>
          <w:szCs w:val="24"/>
          <w:bdr w:val="none" w:sz="0" w:space="0" w:color="auto" w:frame="1"/>
        </w:rPr>
        <w:t>thay đổi</w:t>
      </w:r>
      <w:r>
        <w:rPr>
          <w:rFonts w:ascii="inherit" w:eastAsia="Times New Roman" w:hAnsi="inherit" w:cs="Arial"/>
          <w:bCs/>
          <w:szCs w:val="24"/>
          <w:bdr w:val="none" w:sz="0" w:space="0" w:color="auto" w:frame="1"/>
        </w:rPr>
        <w:t>.</w:t>
      </w:r>
    </w:p>
    <w:p w:rsidR="003505C6" w:rsidRPr="00644B61" w:rsidRDefault="00F87B33" w:rsidP="003505C6">
      <w:pPr>
        <w:spacing w:after="0" w:line="240" w:lineRule="auto"/>
        <w:jc w:val="both"/>
        <w:rPr>
          <w:color w:val="0000FF"/>
          <w:szCs w:val="24"/>
        </w:rPr>
      </w:pPr>
      <w:r w:rsidRPr="00644B61">
        <w:rPr>
          <w:color w:val="0000FF"/>
          <w:szCs w:val="24"/>
        </w:rPr>
        <w:t>Phân tích phương án nhiễu:</w:t>
      </w:r>
      <w:r w:rsidR="003505C6" w:rsidRPr="003505C6">
        <w:rPr>
          <w:color w:val="0000FF"/>
          <w:szCs w:val="24"/>
        </w:rPr>
        <w:t xml:space="preserve"> </w:t>
      </w:r>
      <w:r w:rsidR="003505C6">
        <w:rPr>
          <w:color w:val="0000FF"/>
          <w:szCs w:val="24"/>
        </w:rPr>
        <w:t>( Dựa vào  “Mối quan hệ cung cầu trong sản xuất và lưu thông hàng hóa” trang 45 SGK GDCD 11)</w:t>
      </w:r>
    </w:p>
    <w:p w:rsidR="00F87B33" w:rsidRDefault="00F87B33" w:rsidP="00F87B33">
      <w:pPr>
        <w:spacing w:after="0" w:line="240" w:lineRule="auto"/>
        <w:jc w:val="both"/>
        <w:rPr>
          <w:color w:val="000000" w:themeColor="text1"/>
          <w:szCs w:val="24"/>
          <w:lang w:val="vi-VN"/>
        </w:rPr>
      </w:pPr>
      <w:r w:rsidRPr="00644B61">
        <w:rPr>
          <w:color w:val="000000" w:themeColor="text1"/>
          <w:szCs w:val="24"/>
        </w:rPr>
        <w:t>+ Phương án 2</w:t>
      </w:r>
      <w:r>
        <w:rPr>
          <w:color w:val="000000" w:themeColor="text1"/>
          <w:szCs w:val="24"/>
        </w:rPr>
        <w:t xml:space="preserve">: </w:t>
      </w:r>
      <w:r w:rsidR="003505C6">
        <w:rPr>
          <w:color w:val="000000" w:themeColor="text1"/>
          <w:szCs w:val="24"/>
        </w:rPr>
        <w:t>Khi cung bằng cầu</w:t>
      </w:r>
    </w:p>
    <w:p w:rsidR="00F87B33" w:rsidRPr="009943C2" w:rsidRDefault="00F87B33" w:rsidP="00F87B33">
      <w:pPr>
        <w:spacing w:after="0" w:line="240" w:lineRule="auto"/>
        <w:jc w:val="both"/>
        <w:rPr>
          <w:szCs w:val="24"/>
          <w:lang w:val="vi-VN"/>
        </w:rPr>
      </w:pPr>
      <w:r w:rsidRPr="009943C2">
        <w:rPr>
          <w:szCs w:val="24"/>
        </w:rPr>
        <w:t xml:space="preserve">+ Phương án 3: </w:t>
      </w:r>
      <w:r w:rsidR="003505C6">
        <w:rPr>
          <w:szCs w:val="24"/>
        </w:rPr>
        <w:t>Khi cầu tăng thì cung mới tăng</w:t>
      </w:r>
    </w:p>
    <w:p w:rsidR="00F87B33" w:rsidRDefault="00F87B33" w:rsidP="00F87B33">
      <w:pPr>
        <w:spacing w:after="0" w:line="240" w:lineRule="auto"/>
        <w:jc w:val="both"/>
        <w:rPr>
          <w:color w:val="000000" w:themeColor="text1"/>
          <w:szCs w:val="24"/>
        </w:rPr>
      </w:pPr>
      <w:r w:rsidRPr="00644B61">
        <w:rPr>
          <w:color w:val="000000" w:themeColor="text1"/>
          <w:szCs w:val="24"/>
        </w:rPr>
        <w:t>+ Phương án 4</w:t>
      </w:r>
      <w:r w:rsidRPr="00481329">
        <w:rPr>
          <w:color w:val="000000" w:themeColor="text1"/>
          <w:szCs w:val="24"/>
        </w:rPr>
        <w:t xml:space="preserve"> </w:t>
      </w:r>
      <w:r>
        <w:rPr>
          <w:color w:val="000000" w:themeColor="text1"/>
          <w:szCs w:val="24"/>
        </w:rPr>
        <w:t>:</w:t>
      </w:r>
      <w:r w:rsidR="003505C6">
        <w:rPr>
          <w:color w:val="000000" w:themeColor="text1"/>
          <w:szCs w:val="24"/>
        </w:rPr>
        <w:t>Không xác định được là tăng hay giảm, hoặc là tăng hoặc là giảm.</w:t>
      </w:r>
    </w:p>
    <w:p w:rsidR="00F87B33" w:rsidRPr="00191C22" w:rsidRDefault="00F87B33" w:rsidP="008C5325">
      <w:pPr>
        <w:shd w:val="clear" w:color="auto" w:fill="FFFFFF"/>
        <w:spacing w:after="0" w:line="240" w:lineRule="auto"/>
        <w:jc w:val="both"/>
        <w:rPr>
          <w:rFonts w:ascii="inherit" w:eastAsia="Times New Roman" w:hAnsi="inherit" w:cs="Arial"/>
          <w:bCs/>
          <w:szCs w:val="24"/>
          <w:bdr w:val="none" w:sz="0" w:space="0" w:color="auto" w:frame="1"/>
        </w:rPr>
      </w:pPr>
    </w:p>
    <w:p w:rsidR="008C5325" w:rsidRDefault="008C5325" w:rsidP="008C5325">
      <w:pPr>
        <w:spacing w:after="0" w:line="240" w:lineRule="auto"/>
        <w:jc w:val="both"/>
        <w:rPr>
          <w:color w:val="000000" w:themeColor="text1"/>
          <w:szCs w:val="24"/>
        </w:rPr>
      </w:pPr>
    </w:p>
    <w:p w:rsidR="00306537" w:rsidRDefault="00306537" w:rsidP="00306537">
      <w:pPr>
        <w:spacing w:after="0" w:line="240" w:lineRule="auto"/>
        <w:jc w:val="both"/>
        <w:rPr>
          <w:color w:val="000000" w:themeColor="text1"/>
          <w:szCs w:val="24"/>
        </w:rPr>
      </w:pPr>
    </w:p>
    <w:p w:rsidR="00306537" w:rsidRDefault="00306537" w:rsidP="00306537">
      <w:pPr>
        <w:spacing w:after="0" w:line="240" w:lineRule="auto"/>
        <w:jc w:val="both"/>
        <w:rPr>
          <w:color w:val="000000" w:themeColor="text1"/>
          <w:szCs w:val="24"/>
        </w:rPr>
      </w:pPr>
    </w:p>
    <w:p w:rsidR="00306537" w:rsidRDefault="00306537" w:rsidP="00306537">
      <w:pPr>
        <w:spacing w:after="0" w:line="240" w:lineRule="auto"/>
        <w:jc w:val="both"/>
        <w:rPr>
          <w:color w:val="000000" w:themeColor="text1"/>
          <w:szCs w:val="24"/>
          <w:lang w:val="vi-VN"/>
        </w:rPr>
      </w:pPr>
    </w:p>
    <w:p w:rsidR="007700B0" w:rsidRDefault="007700B0" w:rsidP="007700B0">
      <w:pPr>
        <w:spacing w:after="0" w:line="240" w:lineRule="auto"/>
        <w:jc w:val="both"/>
        <w:rPr>
          <w:color w:val="000000" w:themeColor="text1"/>
          <w:szCs w:val="24"/>
        </w:rPr>
      </w:pPr>
    </w:p>
    <w:p w:rsidR="007700B0" w:rsidRDefault="007700B0" w:rsidP="007700B0">
      <w:pPr>
        <w:spacing w:after="0" w:line="240" w:lineRule="auto"/>
        <w:jc w:val="both"/>
        <w:rPr>
          <w:color w:val="000000" w:themeColor="text1"/>
          <w:szCs w:val="24"/>
          <w:lang w:val="vi-VN"/>
        </w:rPr>
      </w:pPr>
    </w:p>
    <w:p w:rsidR="00730588" w:rsidRDefault="00730588" w:rsidP="00730588">
      <w:pPr>
        <w:spacing w:after="0" w:line="240" w:lineRule="auto"/>
        <w:jc w:val="both"/>
        <w:rPr>
          <w:color w:val="000000" w:themeColor="text1"/>
          <w:szCs w:val="24"/>
        </w:rPr>
      </w:pPr>
    </w:p>
    <w:p w:rsidR="008D7661" w:rsidRDefault="008D7661" w:rsidP="008D7661">
      <w:pPr>
        <w:spacing w:after="0" w:line="240" w:lineRule="auto"/>
        <w:jc w:val="both"/>
        <w:rPr>
          <w:color w:val="000000" w:themeColor="text1"/>
          <w:szCs w:val="24"/>
        </w:rPr>
      </w:pPr>
    </w:p>
    <w:p w:rsidR="008D7661" w:rsidRDefault="008D7661" w:rsidP="008D7661">
      <w:pPr>
        <w:spacing w:after="0" w:line="240" w:lineRule="auto"/>
        <w:jc w:val="both"/>
        <w:rPr>
          <w:color w:val="000000" w:themeColor="text1"/>
          <w:szCs w:val="24"/>
          <w:lang w:val="vi-VN"/>
        </w:rPr>
      </w:pPr>
    </w:p>
    <w:p w:rsidR="008D7661" w:rsidRPr="008D7661" w:rsidRDefault="008D7661" w:rsidP="00721967">
      <w:pPr>
        <w:shd w:val="clear" w:color="auto" w:fill="FFFFFF"/>
        <w:spacing w:after="0" w:line="240" w:lineRule="auto"/>
        <w:jc w:val="both"/>
        <w:rPr>
          <w:rFonts w:ascii="inherit" w:eastAsia="Times New Roman" w:hAnsi="inherit" w:cs="Arial"/>
          <w:bCs/>
          <w:szCs w:val="24"/>
          <w:bdr w:val="none" w:sz="0" w:space="0" w:color="auto" w:frame="1"/>
        </w:rPr>
      </w:pPr>
    </w:p>
    <w:p w:rsidR="00721967" w:rsidRDefault="00721967" w:rsidP="00721967">
      <w:pPr>
        <w:spacing w:after="0" w:line="240" w:lineRule="auto"/>
        <w:jc w:val="both"/>
        <w:rPr>
          <w:color w:val="000000" w:themeColor="text1"/>
          <w:szCs w:val="24"/>
        </w:rPr>
      </w:pPr>
    </w:p>
    <w:p w:rsidR="00721967" w:rsidRDefault="00721967" w:rsidP="00721967">
      <w:pPr>
        <w:spacing w:after="0" w:line="240" w:lineRule="auto"/>
        <w:jc w:val="both"/>
        <w:rPr>
          <w:color w:val="000000" w:themeColor="text1"/>
          <w:szCs w:val="24"/>
          <w:lang w:val="vi-VN"/>
        </w:rPr>
      </w:pPr>
    </w:p>
    <w:p w:rsidR="00721967" w:rsidRPr="00721967" w:rsidRDefault="00721967" w:rsidP="00401BB6">
      <w:pPr>
        <w:shd w:val="clear" w:color="auto" w:fill="FFFFFF"/>
        <w:spacing w:after="0" w:line="240" w:lineRule="auto"/>
        <w:jc w:val="both"/>
        <w:rPr>
          <w:rFonts w:ascii="inherit" w:eastAsia="Times New Roman" w:hAnsi="inherit" w:cs="Arial"/>
          <w:bCs/>
          <w:szCs w:val="24"/>
          <w:bdr w:val="none" w:sz="0" w:space="0" w:color="auto" w:frame="1"/>
        </w:rPr>
      </w:pPr>
    </w:p>
    <w:p w:rsidR="00401BB6" w:rsidRDefault="00401BB6" w:rsidP="000E7E1C">
      <w:pPr>
        <w:spacing w:after="0" w:line="240" w:lineRule="auto"/>
        <w:jc w:val="both"/>
        <w:rPr>
          <w:color w:val="000000" w:themeColor="text1"/>
          <w:szCs w:val="24"/>
        </w:rPr>
      </w:pPr>
    </w:p>
    <w:p w:rsidR="00401BB6" w:rsidRDefault="00401BB6" w:rsidP="000E7E1C">
      <w:pPr>
        <w:spacing w:after="0" w:line="240" w:lineRule="auto"/>
        <w:jc w:val="both"/>
        <w:rPr>
          <w:color w:val="000000" w:themeColor="text1"/>
          <w:szCs w:val="24"/>
          <w:lang w:val="vi-VN"/>
        </w:rPr>
      </w:pPr>
    </w:p>
    <w:p w:rsidR="000E7E1C" w:rsidRDefault="000E7E1C" w:rsidP="00EF0C9A">
      <w:pPr>
        <w:shd w:val="clear" w:color="auto" w:fill="FFFFFF"/>
        <w:spacing w:after="0" w:line="240" w:lineRule="auto"/>
        <w:jc w:val="both"/>
        <w:rPr>
          <w:rFonts w:ascii="inherit" w:eastAsia="Times New Roman" w:hAnsi="inherit" w:cs="Arial"/>
          <w:bCs/>
          <w:szCs w:val="24"/>
          <w:bdr w:val="none" w:sz="0" w:space="0" w:color="auto" w:frame="1"/>
          <w:lang w:val="vi-VN"/>
        </w:rPr>
      </w:pPr>
    </w:p>
    <w:p w:rsidR="00EF0C9A" w:rsidRPr="00644B61" w:rsidRDefault="00EF0C9A" w:rsidP="00EF0C9A">
      <w:pPr>
        <w:spacing w:after="0" w:line="240" w:lineRule="auto"/>
        <w:jc w:val="both"/>
        <w:rPr>
          <w:szCs w:val="24"/>
        </w:rPr>
      </w:pPr>
    </w:p>
    <w:p w:rsidR="00527C10" w:rsidRDefault="00527C10" w:rsidP="00527C10">
      <w:pPr>
        <w:shd w:val="clear" w:color="auto" w:fill="FFFFFF"/>
        <w:spacing w:after="0" w:line="240" w:lineRule="auto"/>
        <w:jc w:val="both"/>
        <w:rPr>
          <w:rFonts w:ascii="inherit" w:eastAsia="Times New Roman" w:hAnsi="inherit" w:cs="Arial"/>
          <w:b/>
          <w:bCs/>
          <w:szCs w:val="24"/>
          <w:bdr w:val="none" w:sz="0" w:space="0" w:color="auto" w:frame="1"/>
        </w:rPr>
      </w:pPr>
    </w:p>
    <w:p w:rsidR="00527C10" w:rsidRPr="00527C10" w:rsidRDefault="00527C10" w:rsidP="00527C10">
      <w:pPr>
        <w:shd w:val="clear" w:color="auto" w:fill="FFFFFF"/>
        <w:spacing w:after="0" w:line="240" w:lineRule="auto"/>
        <w:jc w:val="both"/>
        <w:rPr>
          <w:rFonts w:ascii="inherit" w:eastAsia="Times New Roman" w:hAnsi="inherit" w:cs="Arial"/>
          <w:b/>
          <w:bCs/>
          <w:szCs w:val="24"/>
          <w:bdr w:val="none" w:sz="0" w:space="0" w:color="auto" w:frame="1"/>
          <w:lang w:val="vi-VN"/>
        </w:rPr>
      </w:pPr>
    </w:p>
    <w:p w:rsidR="00527C10" w:rsidRDefault="00527C10" w:rsidP="00527C10">
      <w:pPr>
        <w:shd w:val="clear" w:color="auto" w:fill="FFFFFF"/>
        <w:spacing w:after="0" w:line="240" w:lineRule="auto"/>
        <w:jc w:val="both"/>
        <w:rPr>
          <w:rFonts w:ascii="inherit" w:eastAsia="Times New Roman" w:hAnsi="inherit" w:cs="Arial"/>
          <w:b/>
          <w:bCs/>
          <w:szCs w:val="24"/>
          <w:bdr w:val="none" w:sz="0" w:space="0" w:color="auto" w:frame="1"/>
        </w:rPr>
      </w:pPr>
    </w:p>
    <w:p w:rsidR="00527C10" w:rsidRPr="00527C10" w:rsidRDefault="00527C10" w:rsidP="00527C10">
      <w:pPr>
        <w:shd w:val="clear" w:color="auto" w:fill="FFFFFF"/>
        <w:spacing w:after="0" w:line="240" w:lineRule="auto"/>
        <w:jc w:val="both"/>
        <w:rPr>
          <w:rFonts w:ascii="inherit" w:eastAsia="Times New Roman" w:hAnsi="inherit" w:cs="Arial"/>
          <w:b/>
          <w:bCs/>
          <w:szCs w:val="24"/>
          <w:bdr w:val="none" w:sz="0" w:space="0" w:color="auto" w:frame="1"/>
          <w:lang w:val="vi-VN"/>
        </w:rPr>
      </w:pPr>
    </w:p>
    <w:p w:rsidR="00527C10" w:rsidRDefault="00527C10" w:rsidP="00527C10">
      <w:pPr>
        <w:shd w:val="clear" w:color="auto" w:fill="FFFFFF"/>
        <w:spacing w:after="0" w:line="240" w:lineRule="auto"/>
        <w:jc w:val="both"/>
        <w:rPr>
          <w:rFonts w:ascii="inherit" w:eastAsia="Times New Roman" w:hAnsi="inherit" w:cs="Arial"/>
          <w:b/>
          <w:bCs/>
          <w:szCs w:val="24"/>
          <w:bdr w:val="none" w:sz="0" w:space="0" w:color="auto" w:frame="1"/>
        </w:rPr>
      </w:pPr>
    </w:p>
    <w:p w:rsidR="00527C10" w:rsidRPr="00527C10" w:rsidRDefault="00527C10" w:rsidP="00207996">
      <w:pPr>
        <w:shd w:val="clear" w:color="auto" w:fill="FFFFFF"/>
        <w:spacing w:after="0" w:line="240" w:lineRule="auto"/>
        <w:jc w:val="both"/>
        <w:rPr>
          <w:rFonts w:ascii="inherit" w:eastAsia="Times New Roman" w:hAnsi="inherit" w:cs="Arial"/>
          <w:b/>
          <w:bCs/>
          <w:szCs w:val="24"/>
          <w:bdr w:val="none" w:sz="0" w:space="0" w:color="auto" w:frame="1"/>
          <w:lang w:val="vi-VN"/>
        </w:rPr>
      </w:pPr>
    </w:p>
    <w:p w:rsidR="00207996" w:rsidRDefault="00207996" w:rsidP="00207996">
      <w:pPr>
        <w:shd w:val="clear" w:color="auto" w:fill="FFFFFF"/>
        <w:spacing w:after="0" w:line="240" w:lineRule="auto"/>
        <w:jc w:val="both"/>
        <w:rPr>
          <w:rFonts w:ascii="inherit" w:eastAsia="Times New Roman" w:hAnsi="inherit" w:cs="Arial"/>
          <w:b/>
          <w:bCs/>
          <w:szCs w:val="24"/>
          <w:bdr w:val="none" w:sz="0" w:space="0" w:color="auto" w:frame="1"/>
        </w:rPr>
      </w:pPr>
    </w:p>
    <w:p w:rsidR="00207996" w:rsidRDefault="00207996" w:rsidP="00207996">
      <w:pPr>
        <w:shd w:val="clear" w:color="auto" w:fill="FFFFFF"/>
        <w:spacing w:after="0" w:line="240" w:lineRule="auto"/>
        <w:jc w:val="both"/>
        <w:rPr>
          <w:rFonts w:ascii="inherit" w:eastAsia="Times New Roman" w:hAnsi="inherit" w:cs="Arial"/>
          <w:b/>
          <w:bCs/>
          <w:szCs w:val="24"/>
          <w:bdr w:val="none" w:sz="0" w:space="0" w:color="auto" w:frame="1"/>
        </w:rPr>
      </w:pPr>
    </w:p>
    <w:p w:rsidR="00207996" w:rsidRDefault="00207996" w:rsidP="00207996">
      <w:pPr>
        <w:shd w:val="clear" w:color="auto" w:fill="FFFFFF"/>
        <w:spacing w:after="0" w:line="240" w:lineRule="auto"/>
        <w:jc w:val="both"/>
        <w:rPr>
          <w:rFonts w:ascii="inherit" w:eastAsia="Times New Roman" w:hAnsi="inherit" w:cs="Arial"/>
          <w:b/>
          <w:bCs/>
          <w:szCs w:val="24"/>
          <w:bdr w:val="none" w:sz="0" w:space="0" w:color="auto" w:frame="1"/>
        </w:rPr>
      </w:pPr>
    </w:p>
    <w:p w:rsidR="00207996" w:rsidRDefault="00207996" w:rsidP="00207996">
      <w:pPr>
        <w:shd w:val="clear" w:color="auto" w:fill="FFFFFF"/>
        <w:spacing w:after="0" w:line="240" w:lineRule="auto"/>
        <w:jc w:val="both"/>
        <w:rPr>
          <w:rFonts w:ascii="inherit" w:eastAsia="Times New Roman" w:hAnsi="inherit" w:cs="Arial"/>
          <w:b/>
          <w:bCs/>
          <w:szCs w:val="24"/>
          <w:bdr w:val="none" w:sz="0" w:space="0" w:color="auto" w:frame="1"/>
        </w:rPr>
      </w:pPr>
    </w:p>
    <w:p w:rsidR="00207996" w:rsidRDefault="00207996" w:rsidP="00207996">
      <w:pPr>
        <w:shd w:val="clear" w:color="auto" w:fill="FFFFFF"/>
        <w:spacing w:after="0" w:line="240" w:lineRule="auto"/>
        <w:jc w:val="both"/>
        <w:rPr>
          <w:rFonts w:ascii="inherit" w:eastAsia="Times New Roman" w:hAnsi="inherit" w:cs="Arial"/>
          <w:b/>
          <w:bCs/>
          <w:szCs w:val="24"/>
          <w:bdr w:val="none" w:sz="0" w:space="0" w:color="auto" w:frame="1"/>
        </w:rPr>
      </w:pPr>
    </w:p>
    <w:p w:rsidR="00207996" w:rsidRDefault="00207996" w:rsidP="00207996">
      <w:pPr>
        <w:shd w:val="clear" w:color="auto" w:fill="FFFFFF"/>
        <w:spacing w:after="0" w:line="240" w:lineRule="auto"/>
        <w:jc w:val="both"/>
        <w:rPr>
          <w:rFonts w:ascii="inherit" w:eastAsia="Times New Roman" w:hAnsi="inherit" w:cs="Arial"/>
          <w:b/>
          <w:bCs/>
          <w:szCs w:val="24"/>
          <w:bdr w:val="none" w:sz="0" w:space="0" w:color="auto" w:frame="1"/>
        </w:rPr>
      </w:pPr>
    </w:p>
    <w:p w:rsidR="00207996" w:rsidRDefault="00207996" w:rsidP="00207996">
      <w:pPr>
        <w:shd w:val="clear" w:color="auto" w:fill="FFFFFF"/>
        <w:spacing w:after="0" w:line="240" w:lineRule="auto"/>
        <w:jc w:val="both"/>
        <w:rPr>
          <w:rFonts w:ascii="inherit" w:eastAsia="Times New Roman" w:hAnsi="inherit" w:cs="Arial"/>
          <w:b/>
          <w:bCs/>
          <w:szCs w:val="24"/>
          <w:bdr w:val="none" w:sz="0" w:space="0" w:color="auto" w:frame="1"/>
        </w:rPr>
      </w:pPr>
    </w:p>
    <w:p w:rsidR="00207996" w:rsidRDefault="00207996" w:rsidP="00207996">
      <w:pPr>
        <w:shd w:val="clear" w:color="auto" w:fill="FFFFFF"/>
        <w:spacing w:after="0" w:line="240" w:lineRule="auto"/>
        <w:jc w:val="both"/>
        <w:rPr>
          <w:rFonts w:ascii="inherit" w:eastAsia="Times New Roman" w:hAnsi="inherit" w:cs="Arial"/>
          <w:b/>
          <w:bCs/>
          <w:szCs w:val="24"/>
          <w:bdr w:val="none" w:sz="0" w:space="0" w:color="auto" w:frame="1"/>
        </w:rPr>
      </w:pPr>
    </w:p>
    <w:p w:rsidR="00207996" w:rsidRDefault="00207996" w:rsidP="00207996">
      <w:pPr>
        <w:shd w:val="clear" w:color="auto" w:fill="FFFFFF"/>
        <w:spacing w:after="0" w:line="240" w:lineRule="auto"/>
        <w:jc w:val="both"/>
        <w:rPr>
          <w:rFonts w:ascii="inherit" w:eastAsia="Times New Roman" w:hAnsi="inherit" w:cs="Arial"/>
          <w:b/>
          <w:bCs/>
          <w:szCs w:val="24"/>
          <w:bdr w:val="none" w:sz="0" w:space="0" w:color="auto" w:frame="1"/>
        </w:rPr>
      </w:pPr>
    </w:p>
    <w:p w:rsidR="00BD5310" w:rsidRDefault="00BD5310" w:rsidP="00207996">
      <w:pPr>
        <w:shd w:val="clear" w:color="auto" w:fill="FFFFFF"/>
        <w:spacing w:after="0" w:line="240" w:lineRule="auto"/>
        <w:jc w:val="both"/>
        <w:rPr>
          <w:rFonts w:ascii="inherit" w:eastAsia="Times New Roman" w:hAnsi="inherit" w:cs="Arial"/>
          <w:b/>
          <w:bCs/>
          <w:szCs w:val="24"/>
          <w:bdr w:val="none" w:sz="0" w:space="0" w:color="auto" w:frame="1"/>
        </w:rPr>
      </w:pPr>
    </w:p>
    <w:p w:rsidR="00BD5310" w:rsidRDefault="00BD5310" w:rsidP="00207996">
      <w:pPr>
        <w:shd w:val="clear" w:color="auto" w:fill="FFFFFF"/>
        <w:spacing w:after="0" w:line="240" w:lineRule="auto"/>
        <w:jc w:val="both"/>
        <w:rPr>
          <w:rFonts w:ascii="inherit" w:eastAsia="Times New Roman" w:hAnsi="inherit" w:cs="Arial"/>
          <w:b/>
          <w:bCs/>
          <w:szCs w:val="24"/>
          <w:bdr w:val="none" w:sz="0" w:space="0" w:color="auto" w:frame="1"/>
        </w:rPr>
      </w:pPr>
    </w:p>
    <w:p w:rsidR="00BD5310" w:rsidRDefault="00BD5310" w:rsidP="00207996">
      <w:pPr>
        <w:shd w:val="clear" w:color="auto" w:fill="FFFFFF"/>
        <w:spacing w:after="0" w:line="240" w:lineRule="auto"/>
        <w:jc w:val="both"/>
        <w:rPr>
          <w:rFonts w:ascii="inherit" w:eastAsia="Times New Roman" w:hAnsi="inherit" w:cs="Arial"/>
          <w:b/>
          <w:bCs/>
          <w:szCs w:val="24"/>
          <w:bdr w:val="none" w:sz="0" w:space="0" w:color="auto" w:frame="1"/>
        </w:rPr>
      </w:pPr>
    </w:p>
    <w:p w:rsidR="00BD5310" w:rsidRDefault="00BD5310" w:rsidP="00207996">
      <w:pPr>
        <w:shd w:val="clear" w:color="auto" w:fill="FFFFFF"/>
        <w:spacing w:after="0" w:line="240" w:lineRule="auto"/>
        <w:jc w:val="both"/>
        <w:rPr>
          <w:rFonts w:ascii="inherit" w:eastAsia="Times New Roman" w:hAnsi="inherit" w:cs="Arial"/>
          <w:b/>
          <w:bCs/>
          <w:szCs w:val="24"/>
          <w:bdr w:val="none" w:sz="0" w:space="0" w:color="auto" w:frame="1"/>
        </w:rPr>
      </w:pPr>
    </w:p>
    <w:p w:rsidR="00BD5310" w:rsidRDefault="00BD5310" w:rsidP="00207996">
      <w:pPr>
        <w:shd w:val="clear" w:color="auto" w:fill="FFFFFF"/>
        <w:spacing w:after="0" w:line="240" w:lineRule="auto"/>
        <w:jc w:val="both"/>
        <w:rPr>
          <w:rFonts w:ascii="inherit" w:eastAsia="Times New Roman" w:hAnsi="inherit" w:cs="Arial"/>
          <w:b/>
          <w:bCs/>
          <w:szCs w:val="24"/>
          <w:bdr w:val="none" w:sz="0" w:space="0" w:color="auto" w:frame="1"/>
        </w:rPr>
      </w:pPr>
    </w:p>
    <w:p w:rsidR="00BD5310" w:rsidRDefault="00BD5310" w:rsidP="00207996">
      <w:pPr>
        <w:shd w:val="clear" w:color="auto" w:fill="FFFFFF"/>
        <w:spacing w:after="0" w:line="240" w:lineRule="auto"/>
        <w:jc w:val="both"/>
        <w:rPr>
          <w:rFonts w:ascii="inherit" w:eastAsia="Times New Roman" w:hAnsi="inherit" w:cs="Arial"/>
          <w:b/>
          <w:bCs/>
          <w:szCs w:val="24"/>
          <w:bdr w:val="none" w:sz="0" w:space="0" w:color="auto" w:frame="1"/>
        </w:rPr>
      </w:pPr>
    </w:p>
    <w:p w:rsidR="00BD5310" w:rsidRDefault="00BD5310" w:rsidP="00207996">
      <w:pPr>
        <w:shd w:val="clear" w:color="auto" w:fill="FFFFFF"/>
        <w:spacing w:after="0" w:line="240" w:lineRule="auto"/>
        <w:jc w:val="both"/>
        <w:rPr>
          <w:rFonts w:ascii="inherit" w:eastAsia="Times New Roman" w:hAnsi="inherit" w:cs="Arial"/>
          <w:b/>
          <w:bCs/>
          <w:szCs w:val="24"/>
          <w:bdr w:val="none" w:sz="0" w:space="0" w:color="auto" w:frame="1"/>
        </w:rPr>
      </w:pPr>
    </w:p>
    <w:p w:rsidR="00BD5310" w:rsidRDefault="00BD5310" w:rsidP="00207996">
      <w:pPr>
        <w:shd w:val="clear" w:color="auto" w:fill="FFFFFF"/>
        <w:spacing w:after="0" w:line="240" w:lineRule="auto"/>
        <w:jc w:val="both"/>
        <w:rPr>
          <w:rFonts w:ascii="inherit" w:eastAsia="Times New Roman" w:hAnsi="inherit" w:cs="Arial"/>
          <w:b/>
          <w:bCs/>
          <w:szCs w:val="24"/>
          <w:bdr w:val="none" w:sz="0" w:space="0" w:color="auto" w:frame="1"/>
        </w:rPr>
      </w:pPr>
    </w:p>
    <w:p w:rsidR="00207996" w:rsidRDefault="00207996" w:rsidP="00207996">
      <w:pPr>
        <w:spacing w:after="0" w:line="240" w:lineRule="auto"/>
        <w:jc w:val="center"/>
        <w:rPr>
          <w:b/>
          <w:sz w:val="28"/>
          <w:szCs w:val="28"/>
        </w:rPr>
      </w:pPr>
    </w:p>
    <w:p w:rsidR="00B915F6" w:rsidRDefault="00B915F6" w:rsidP="00207996">
      <w:pPr>
        <w:spacing w:after="0" w:line="240" w:lineRule="auto"/>
        <w:jc w:val="center"/>
        <w:rPr>
          <w:b/>
          <w:sz w:val="28"/>
          <w:szCs w:val="28"/>
        </w:rPr>
      </w:pPr>
    </w:p>
    <w:p w:rsidR="00B915F6" w:rsidRDefault="00B915F6" w:rsidP="00207996">
      <w:pPr>
        <w:spacing w:after="0" w:line="240" w:lineRule="auto"/>
        <w:jc w:val="center"/>
        <w:rPr>
          <w:b/>
          <w:sz w:val="28"/>
          <w:szCs w:val="28"/>
        </w:rPr>
      </w:pPr>
    </w:p>
    <w:p w:rsidR="00783A57" w:rsidRDefault="00783A57"/>
    <w:sectPr w:rsidR="00783A57" w:rsidSect="00BA6B6A">
      <w:pgSz w:w="12240" w:h="15840"/>
      <w:pgMar w:top="851" w:right="567" w:bottom="567"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3890"/>
    <w:rsid w:val="0007194F"/>
    <w:rsid w:val="000B56C3"/>
    <w:rsid w:val="000E3BA9"/>
    <w:rsid w:val="000E7E1C"/>
    <w:rsid w:val="000F6331"/>
    <w:rsid w:val="001255A7"/>
    <w:rsid w:val="001751AD"/>
    <w:rsid w:val="00191C22"/>
    <w:rsid w:val="001D534E"/>
    <w:rsid w:val="001E6296"/>
    <w:rsid w:val="00207996"/>
    <w:rsid w:val="00251CBD"/>
    <w:rsid w:val="00306537"/>
    <w:rsid w:val="00317C2A"/>
    <w:rsid w:val="003505C6"/>
    <w:rsid w:val="003E606F"/>
    <w:rsid w:val="00401BB6"/>
    <w:rsid w:val="00481329"/>
    <w:rsid w:val="004D2440"/>
    <w:rsid w:val="004F7B0A"/>
    <w:rsid w:val="005133E1"/>
    <w:rsid w:val="00524E89"/>
    <w:rsid w:val="00527C10"/>
    <w:rsid w:val="00600747"/>
    <w:rsid w:val="00644B61"/>
    <w:rsid w:val="0067653B"/>
    <w:rsid w:val="006D49C3"/>
    <w:rsid w:val="006F65DA"/>
    <w:rsid w:val="00715922"/>
    <w:rsid w:val="00721967"/>
    <w:rsid w:val="00730588"/>
    <w:rsid w:val="00733B73"/>
    <w:rsid w:val="0074416A"/>
    <w:rsid w:val="007534B9"/>
    <w:rsid w:val="007571D3"/>
    <w:rsid w:val="007700B0"/>
    <w:rsid w:val="00783A57"/>
    <w:rsid w:val="00784553"/>
    <w:rsid w:val="007B1CF3"/>
    <w:rsid w:val="008000CC"/>
    <w:rsid w:val="00820BF6"/>
    <w:rsid w:val="008A5197"/>
    <w:rsid w:val="008C5325"/>
    <w:rsid w:val="008D63A3"/>
    <w:rsid w:val="008D7661"/>
    <w:rsid w:val="008E7443"/>
    <w:rsid w:val="00956D34"/>
    <w:rsid w:val="009943C2"/>
    <w:rsid w:val="009A0E5B"/>
    <w:rsid w:val="009A377B"/>
    <w:rsid w:val="00A156BE"/>
    <w:rsid w:val="00A4238D"/>
    <w:rsid w:val="00A93890"/>
    <w:rsid w:val="00AE4FA5"/>
    <w:rsid w:val="00B01C1E"/>
    <w:rsid w:val="00B308F7"/>
    <w:rsid w:val="00B329CA"/>
    <w:rsid w:val="00B45D39"/>
    <w:rsid w:val="00B642F5"/>
    <w:rsid w:val="00B81CCF"/>
    <w:rsid w:val="00B915F6"/>
    <w:rsid w:val="00BB26F3"/>
    <w:rsid w:val="00BB436A"/>
    <w:rsid w:val="00BD5310"/>
    <w:rsid w:val="00D34BE6"/>
    <w:rsid w:val="00DA6FF5"/>
    <w:rsid w:val="00E34908"/>
    <w:rsid w:val="00E42F28"/>
    <w:rsid w:val="00E569CF"/>
    <w:rsid w:val="00EF0C9A"/>
    <w:rsid w:val="00F35569"/>
    <w:rsid w:val="00F6476F"/>
    <w:rsid w:val="00F87B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7996"/>
    <w:rPr>
      <w:rFonts w:ascii="Times New Roman" w:eastAsia="Calibri"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7996"/>
    <w:rPr>
      <w:rFonts w:ascii="Times New Roman" w:eastAsia="Calibri"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809</Words>
  <Characters>4616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5415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Win_64</cp:lastModifiedBy>
  <cp:revision>2</cp:revision>
  <dcterms:created xsi:type="dcterms:W3CDTF">2020-04-13T02:25:00Z</dcterms:created>
  <dcterms:modified xsi:type="dcterms:W3CDTF">2020-04-13T02:25:00Z</dcterms:modified>
</cp:coreProperties>
</file>